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7B1" w:rsidRPr="00A32523" w:rsidRDefault="00E217B1" w:rsidP="00E217B1">
      <w:pPr>
        <w:autoSpaceDE w:val="0"/>
        <w:autoSpaceDN w:val="0"/>
        <w:adjustRightInd w:val="0"/>
        <w:spacing w:after="0" w:line="240" w:lineRule="auto"/>
        <w:ind w:left="1440"/>
        <w:rPr>
          <w:rFonts w:ascii="Arial" w:hAnsi="Arial" w:cs="Aharoni"/>
          <w:b/>
          <w:bCs/>
          <w:color w:val="000000"/>
          <w:sz w:val="24"/>
          <w:szCs w:val="24"/>
        </w:rPr>
      </w:pPr>
    </w:p>
    <w:p w:rsidR="00E217B1" w:rsidRPr="00A32523" w:rsidRDefault="00E217B1" w:rsidP="00E217B1">
      <w:pPr>
        <w:autoSpaceDE w:val="0"/>
        <w:autoSpaceDN w:val="0"/>
        <w:adjustRightInd w:val="0"/>
        <w:spacing w:after="0" w:line="240" w:lineRule="auto"/>
        <w:ind w:left="1440"/>
        <w:rPr>
          <w:rFonts w:ascii="Arial" w:hAnsi="Arial" w:cs="Aharoni"/>
          <w:b/>
          <w:bCs/>
          <w:color w:val="000000"/>
          <w:sz w:val="24"/>
          <w:szCs w:val="24"/>
        </w:rPr>
      </w:pPr>
    </w:p>
    <w:p w:rsidR="00E217B1" w:rsidRPr="00CC69CE" w:rsidRDefault="00E217B1" w:rsidP="00E217B1">
      <w:pPr>
        <w:autoSpaceDE w:val="0"/>
        <w:autoSpaceDN w:val="0"/>
        <w:adjustRightInd w:val="0"/>
        <w:spacing w:after="0" w:line="240" w:lineRule="auto"/>
        <w:ind w:left="1440"/>
        <w:rPr>
          <w:rFonts w:ascii="Arial" w:hAnsi="Arial" w:cs="Aharoni"/>
          <w:b/>
          <w:bCs/>
          <w:color w:val="000000"/>
          <w:sz w:val="44"/>
          <w:szCs w:val="44"/>
        </w:rPr>
      </w:pPr>
    </w:p>
    <w:p w:rsidR="00CC69CE" w:rsidRDefault="00E217B1" w:rsidP="00CC69CE">
      <w:pPr>
        <w:autoSpaceDE w:val="0"/>
        <w:autoSpaceDN w:val="0"/>
        <w:adjustRightInd w:val="0"/>
        <w:spacing w:after="0" w:line="240" w:lineRule="auto"/>
        <w:jc w:val="center"/>
        <w:rPr>
          <w:rFonts w:ascii="Arial" w:hAnsi="Arial" w:cs="Aharoni"/>
          <w:b/>
          <w:bCs/>
          <w:color w:val="000000"/>
          <w:sz w:val="44"/>
          <w:szCs w:val="44"/>
        </w:rPr>
      </w:pPr>
      <w:r w:rsidRPr="00CC69CE">
        <w:rPr>
          <w:rFonts w:ascii="Arial" w:hAnsi="Arial" w:cs="Aharoni"/>
          <w:b/>
          <w:bCs/>
          <w:color w:val="000000"/>
          <w:sz w:val="44"/>
          <w:szCs w:val="44"/>
        </w:rPr>
        <w:t>Easts Basketball</w:t>
      </w:r>
    </w:p>
    <w:p w:rsidR="00CC69CE" w:rsidRDefault="00E217B1" w:rsidP="00CC69CE">
      <w:pPr>
        <w:autoSpaceDE w:val="0"/>
        <w:autoSpaceDN w:val="0"/>
        <w:adjustRightInd w:val="0"/>
        <w:spacing w:after="0" w:line="240" w:lineRule="auto"/>
        <w:jc w:val="center"/>
        <w:rPr>
          <w:rFonts w:ascii="Arial" w:hAnsi="Arial" w:cs="Aharoni"/>
          <w:b/>
          <w:bCs/>
          <w:color w:val="000000"/>
          <w:sz w:val="44"/>
          <w:szCs w:val="44"/>
        </w:rPr>
      </w:pPr>
      <w:r w:rsidRPr="00CC69CE">
        <w:rPr>
          <w:rFonts w:ascii="Arial" w:hAnsi="Arial" w:cs="Aharoni"/>
          <w:b/>
          <w:bCs/>
          <w:color w:val="000000"/>
          <w:sz w:val="44"/>
          <w:szCs w:val="44"/>
        </w:rPr>
        <w:t>Junior Basketball Rule</w:t>
      </w:r>
      <w:r w:rsidR="00904892">
        <w:rPr>
          <w:rFonts w:ascii="Arial" w:hAnsi="Arial" w:cs="Aharoni"/>
          <w:b/>
          <w:bCs/>
          <w:color w:val="000000"/>
          <w:sz w:val="44"/>
          <w:szCs w:val="44"/>
        </w:rPr>
        <w:t>s &amp; By Laws</w:t>
      </w:r>
    </w:p>
    <w:p w:rsidR="00E217B1" w:rsidRDefault="00667770" w:rsidP="00CC69CE">
      <w:pPr>
        <w:autoSpaceDE w:val="0"/>
        <w:autoSpaceDN w:val="0"/>
        <w:adjustRightInd w:val="0"/>
        <w:spacing w:after="0" w:line="240" w:lineRule="auto"/>
        <w:jc w:val="center"/>
        <w:rPr>
          <w:rFonts w:ascii="Arial" w:hAnsi="Arial" w:cs="Aharoni"/>
          <w:b/>
          <w:bCs/>
          <w:color w:val="000000"/>
          <w:sz w:val="44"/>
          <w:szCs w:val="44"/>
        </w:rPr>
      </w:pPr>
      <w:r>
        <w:rPr>
          <w:rFonts w:ascii="Arial" w:hAnsi="Arial" w:cs="Aharoni"/>
          <w:b/>
          <w:bCs/>
          <w:color w:val="000000"/>
          <w:sz w:val="44"/>
          <w:szCs w:val="44"/>
        </w:rPr>
        <w:t>V</w:t>
      </w:r>
      <w:r w:rsidR="00AE6BE0">
        <w:rPr>
          <w:rFonts w:ascii="Arial" w:hAnsi="Arial" w:cs="Aharoni"/>
          <w:b/>
          <w:bCs/>
          <w:color w:val="000000"/>
          <w:sz w:val="44"/>
          <w:szCs w:val="44"/>
        </w:rPr>
        <w:t>4.</w:t>
      </w:r>
      <w:r>
        <w:rPr>
          <w:rFonts w:ascii="Arial" w:hAnsi="Arial" w:cs="Aharoni"/>
          <w:b/>
          <w:bCs/>
          <w:color w:val="000000"/>
          <w:sz w:val="44"/>
          <w:szCs w:val="44"/>
        </w:rPr>
        <w:t>0</w:t>
      </w:r>
    </w:p>
    <w:p w:rsidR="00983C5C" w:rsidRPr="00A32523" w:rsidRDefault="00983C5C" w:rsidP="00CC69CE">
      <w:pPr>
        <w:autoSpaceDE w:val="0"/>
        <w:autoSpaceDN w:val="0"/>
        <w:adjustRightInd w:val="0"/>
        <w:spacing w:after="0" w:line="240" w:lineRule="auto"/>
        <w:jc w:val="center"/>
        <w:rPr>
          <w:rFonts w:ascii="Arial" w:hAnsi="Arial" w:cs="Aharoni"/>
          <w:b/>
          <w:bCs/>
          <w:color w:val="000000"/>
          <w:sz w:val="24"/>
          <w:szCs w:val="24"/>
        </w:rPr>
      </w:pPr>
      <w:r>
        <w:rPr>
          <w:rFonts w:ascii="Arial" w:hAnsi="Arial" w:cs="Aharoni"/>
          <w:b/>
          <w:bCs/>
          <w:color w:val="000000"/>
          <w:sz w:val="44"/>
          <w:szCs w:val="44"/>
        </w:rPr>
        <w:t>09.06.2020</w:t>
      </w:r>
    </w:p>
    <w:p w:rsidR="00E217B1" w:rsidRDefault="00E217B1" w:rsidP="00E217B1">
      <w:pPr>
        <w:autoSpaceDE w:val="0"/>
        <w:autoSpaceDN w:val="0"/>
        <w:adjustRightInd w:val="0"/>
        <w:spacing w:after="0" w:line="240" w:lineRule="auto"/>
        <w:rPr>
          <w:rFonts w:ascii="Arial" w:hAnsi="Arial" w:cs="Aharoni"/>
          <w:b/>
          <w:bCs/>
          <w:color w:val="000000"/>
          <w:sz w:val="24"/>
          <w:szCs w:val="24"/>
        </w:rPr>
      </w:pPr>
    </w:p>
    <w:p w:rsidR="00CC69CE" w:rsidRDefault="00CC69CE" w:rsidP="00E217B1">
      <w:pPr>
        <w:autoSpaceDE w:val="0"/>
        <w:autoSpaceDN w:val="0"/>
        <w:adjustRightInd w:val="0"/>
        <w:spacing w:after="0" w:line="240" w:lineRule="auto"/>
        <w:rPr>
          <w:rFonts w:ascii="Arial" w:hAnsi="Arial" w:cs="Aharoni"/>
          <w:b/>
          <w:bCs/>
          <w:color w:val="000000"/>
          <w:sz w:val="24"/>
          <w:szCs w:val="24"/>
        </w:rPr>
      </w:pPr>
    </w:p>
    <w:p w:rsidR="00CC69CE" w:rsidRDefault="00CC69CE" w:rsidP="00E217B1">
      <w:pPr>
        <w:autoSpaceDE w:val="0"/>
        <w:autoSpaceDN w:val="0"/>
        <w:adjustRightInd w:val="0"/>
        <w:spacing w:after="0" w:line="240" w:lineRule="auto"/>
        <w:rPr>
          <w:rFonts w:ascii="Arial" w:hAnsi="Arial" w:cs="Aharoni"/>
          <w:b/>
          <w:bCs/>
          <w:color w:val="000000"/>
          <w:sz w:val="24"/>
          <w:szCs w:val="24"/>
        </w:rPr>
      </w:pPr>
    </w:p>
    <w:p w:rsidR="00CC69CE" w:rsidRDefault="00CC69CE" w:rsidP="00E217B1">
      <w:pPr>
        <w:autoSpaceDE w:val="0"/>
        <w:autoSpaceDN w:val="0"/>
        <w:adjustRightInd w:val="0"/>
        <w:spacing w:after="0" w:line="240" w:lineRule="auto"/>
        <w:rPr>
          <w:rFonts w:ascii="Arial" w:hAnsi="Arial" w:cs="Aharoni"/>
          <w:b/>
          <w:bCs/>
          <w:color w:val="000000"/>
          <w:sz w:val="24"/>
          <w:szCs w:val="24"/>
        </w:rPr>
      </w:pPr>
    </w:p>
    <w:p w:rsidR="00CC69CE" w:rsidRDefault="00CC69CE" w:rsidP="00E217B1">
      <w:pPr>
        <w:autoSpaceDE w:val="0"/>
        <w:autoSpaceDN w:val="0"/>
        <w:adjustRightInd w:val="0"/>
        <w:spacing w:after="0" w:line="240" w:lineRule="auto"/>
        <w:rPr>
          <w:rFonts w:ascii="Arial" w:hAnsi="Arial" w:cs="Aharoni"/>
          <w:b/>
          <w:bCs/>
          <w:color w:val="000000"/>
          <w:sz w:val="24"/>
          <w:szCs w:val="24"/>
        </w:rPr>
      </w:pPr>
    </w:p>
    <w:p w:rsidR="00CC69CE" w:rsidRDefault="00CC69CE" w:rsidP="00E217B1">
      <w:pPr>
        <w:autoSpaceDE w:val="0"/>
        <w:autoSpaceDN w:val="0"/>
        <w:adjustRightInd w:val="0"/>
        <w:spacing w:after="0" w:line="240" w:lineRule="auto"/>
        <w:rPr>
          <w:rFonts w:ascii="Arial" w:hAnsi="Arial" w:cs="Aharoni"/>
          <w:b/>
          <w:bCs/>
          <w:color w:val="000000"/>
          <w:sz w:val="24"/>
          <w:szCs w:val="24"/>
        </w:rPr>
      </w:pPr>
    </w:p>
    <w:p w:rsidR="00CC69CE" w:rsidRDefault="00CC69CE" w:rsidP="00E217B1">
      <w:pPr>
        <w:autoSpaceDE w:val="0"/>
        <w:autoSpaceDN w:val="0"/>
        <w:adjustRightInd w:val="0"/>
        <w:spacing w:after="0" w:line="240" w:lineRule="auto"/>
        <w:rPr>
          <w:rFonts w:ascii="Arial" w:hAnsi="Arial" w:cs="Aharoni"/>
          <w:b/>
          <w:bCs/>
          <w:color w:val="000000"/>
          <w:sz w:val="24"/>
          <w:szCs w:val="24"/>
        </w:rPr>
      </w:pPr>
    </w:p>
    <w:p w:rsidR="00CC69CE" w:rsidRDefault="00CC69CE" w:rsidP="00E217B1">
      <w:pPr>
        <w:autoSpaceDE w:val="0"/>
        <w:autoSpaceDN w:val="0"/>
        <w:adjustRightInd w:val="0"/>
        <w:spacing w:after="0" w:line="240" w:lineRule="auto"/>
        <w:rPr>
          <w:rFonts w:ascii="Arial" w:hAnsi="Arial" w:cs="Aharoni"/>
          <w:b/>
          <w:bCs/>
          <w:color w:val="000000"/>
          <w:sz w:val="24"/>
          <w:szCs w:val="24"/>
        </w:rPr>
      </w:pPr>
    </w:p>
    <w:p w:rsidR="00CC69CE" w:rsidRDefault="00CC69CE" w:rsidP="00E217B1">
      <w:pPr>
        <w:autoSpaceDE w:val="0"/>
        <w:autoSpaceDN w:val="0"/>
        <w:adjustRightInd w:val="0"/>
        <w:spacing w:after="0" w:line="240" w:lineRule="auto"/>
        <w:rPr>
          <w:rFonts w:ascii="Arial" w:hAnsi="Arial" w:cs="Aharoni"/>
          <w:b/>
          <w:bCs/>
          <w:color w:val="000000"/>
          <w:sz w:val="24"/>
          <w:szCs w:val="24"/>
        </w:rPr>
      </w:pPr>
    </w:p>
    <w:p w:rsidR="00CC69CE" w:rsidRPr="00A32523" w:rsidRDefault="00CC69CE" w:rsidP="00E217B1">
      <w:pPr>
        <w:autoSpaceDE w:val="0"/>
        <w:autoSpaceDN w:val="0"/>
        <w:adjustRightInd w:val="0"/>
        <w:spacing w:after="0" w:line="240" w:lineRule="auto"/>
        <w:rPr>
          <w:rFonts w:ascii="Arial" w:hAnsi="Arial" w:cs="Aharoni"/>
          <w:b/>
          <w:bCs/>
          <w:color w:val="000000"/>
          <w:sz w:val="24"/>
          <w:szCs w:val="24"/>
        </w:rPr>
      </w:pPr>
    </w:p>
    <w:p w:rsidR="00E217B1" w:rsidRPr="00A32523" w:rsidRDefault="00813993" w:rsidP="00813993">
      <w:pPr>
        <w:autoSpaceDE w:val="0"/>
        <w:autoSpaceDN w:val="0"/>
        <w:adjustRightInd w:val="0"/>
        <w:spacing w:after="0" w:line="240" w:lineRule="auto"/>
        <w:jc w:val="center"/>
        <w:rPr>
          <w:rFonts w:ascii="Arial" w:hAnsi="Arial" w:cs="Aharoni"/>
          <w:b/>
          <w:bCs/>
          <w:color w:val="000000"/>
          <w:sz w:val="24"/>
          <w:szCs w:val="24"/>
        </w:rPr>
      </w:pPr>
      <w:r>
        <w:rPr>
          <w:rFonts w:ascii="Arial" w:hAnsi="Arial" w:cs="Aharoni"/>
          <w:b/>
          <w:bCs/>
          <w:noProof/>
          <w:color w:val="000000"/>
          <w:sz w:val="24"/>
          <w:szCs w:val="24"/>
          <w:lang w:eastAsia="en-AU"/>
        </w:rPr>
        <w:drawing>
          <wp:inline distT="0" distB="0" distL="0" distR="0">
            <wp:extent cx="4124325" cy="239755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L_L2_text - Copy.jpg"/>
                    <pic:cNvPicPr/>
                  </pic:nvPicPr>
                  <pic:blipFill>
                    <a:blip r:embed="rId6">
                      <a:extLst>
                        <a:ext uri="{28A0092B-C50C-407E-A947-70E740481C1C}">
                          <a14:useLocalDpi xmlns:a14="http://schemas.microsoft.com/office/drawing/2010/main" val="0"/>
                        </a:ext>
                      </a:extLst>
                    </a:blip>
                    <a:stretch>
                      <a:fillRect/>
                    </a:stretch>
                  </pic:blipFill>
                  <pic:spPr>
                    <a:xfrm>
                      <a:off x="0" y="0"/>
                      <a:ext cx="4128539" cy="2400006"/>
                    </a:xfrm>
                    <a:prstGeom prst="rect">
                      <a:avLst/>
                    </a:prstGeom>
                  </pic:spPr>
                </pic:pic>
              </a:graphicData>
            </a:graphic>
          </wp:inline>
        </w:drawing>
      </w:r>
    </w:p>
    <w:p w:rsidR="00E217B1" w:rsidRPr="00A32523" w:rsidRDefault="00E217B1" w:rsidP="00E217B1">
      <w:pPr>
        <w:autoSpaceDE w:val="0"/>
        <w:autoSpaceDN w:val="0"/>
        <w:adjustRightInd w:val="0"/>
        <w:spacing w:after="0" w:line="240" w:lineRule="auto"/>
        <w:jc w:val="center"/>
        <w:rPr>
          <w:rFonts w:ascii="Arial" w:hAnsi="Arial" w:cs="Aharoni"/>
          <w:b/>
          <w:bCs/>
          <w:color w:val="000000"/>
          <w:sz w:val="24"/>
          <w:szCs w:val="24"/>
        </w:rPr>
      </w:pPr>
    </w:p>
    <w:p w:rsidR="00E217B1" w:rsidRPr="00A32523" w:rsidRDefault="00E217B1" w:rsidP="00E217B1">
      <w:pPr>
        <w:autoSpaceDE w:val="0"/>
        <w:autoSpaceDN w:val="0"/>
        <w:adjustRightInd w:val="0"/>
        <w:spacing w:after="0" w:line="240" w:lineRule="auto"/>
        <w:rPr>
          <w:rFonts w:ascii="Arial" w:hAnsi="Arial" w:cs="Aharoni"/>
          <w:b/>
          <w:bCs/>
          <w:color w:val="000000"/>
          <w:sz w:val="24"/>
          <w:szCs w:val="24"/>
        </w:rPr>
      </w:pPr>
    </w:p>
    <w:p w:rsidR="00E217B1" w:rsidRPr="00A32523" w:rsidRDefault="00E217B1" w:rsidP="00E217B1">
      <w:pPr>
        <w:autoSpaceDE w:val="0"/>
        <w:autoSpaceDN w:val="0"/>
        <w:adjustRightInd w:val="0"/>
        <w:spacing w:after="0" w:line="240" w:lineRule="auto"/>
        <w:rPr>
          <w:rFonts w:ascii="Arial" w:hAnsi="Arial" w:cs="Aharoni"/>
          <w:b/>
          <w:bCs/>
          <w:color w:val="000000"/>
          <w:sz w:val="24"/>
          <w:szCs w:val="24"/>
        </w:rPr>
      </w:pPr>
    </w:p>
    <w:p w:rsidR="00E217B1" w:rsidRPr="00A32523" w:rsidRDefault="00E217B1" w:rsidP="00E217B1">
      <w:pPr>
        <w:autoSpaceDE w:val="0"/>
        <w:autoSpaceDN w:val="0"/>
        <w:adjustRightInd w:val="0"/>
        <w:spacing w:after="0" w:line="240" w:lineRule="auto"/>
        <w:rPr>
          <w:rFonts w:ascii="Arial" w:hAnsi="Arial" w:cs="Aharoni"/>
          <w:b/>
          <w:bCs/>
          <w:color w:val="000000"/>
          <w:sz w:val="24"/>
          <w:szCs w:val="24"/>
        </w:rPr>
      </w:pPr>
    </w:p>
    <w:p w:rsidR="00E217B1" w:rsidRPr="00A32523" w:rsidRDefault="00E217B1" w:rsidP="00E217B1">
      <w:pPr>
        <w:autoSpaceDE w:val="0"/>
        <w:autoSpaceDN w:val="0"/>
        <w:adjustRightInd w:val="0"/>
        <w:spacing w:after="0" w:line="240" w:lineRule="auto"/>
        <w:rPr>
          <w:rFonts w:ascii="Arial" w:hAnsi="Arial" w:cs="Aharoni"/>
          <w:b/>
          <w:bCs/>
          <w:color w:val="000000"/>
          <w:sz w:val="24"/>
          <w:szCs w:val="24"/>
        </w:rPr>
      </w:pPr>
    </w:p>
    <w:p w:rsidR="00E217B1" w:rsidRPr="00A32523" w:rsidRDefault="00E217B1" w:rsidP="00E217B1">
      <w:pPr>
        <w:autoSpaceDE w:val="0"/>
        <w:autoSpaceDN w:val="0"/>
        <w:adjustRightInd w:val="0"/>
        <w:spacing w:after="0" w:line="240" w:lineRule="auto"/>
        <w:rPr>
          <w:rFonts w:ascii="Arial" w:hAnsi="Arial" w:cs="Aharoni"/>
          <w:b/>
          <w:bCs/>
          <w:color w:val="000000"/>
          <w:sz w:val="24"/>
          <w:szCs w:val="24"/>
        </w:rPr>
      </w:pPr>
    </w:p>
    <w:p w:rsidR="00E217B1" w:rsidRPr="00A32523" w:rsidRDefault="00E217B1" w:rsidP="00E217B1">
      <w:pPr>
        <w:autoSpaceDE w:val="0"/>
        <w:autoSpaceDN w:val="0"/>
        <w:adjustRightInd w:val="0"/>
        <w:spacing w:after="0" w:line="240" w:lineRule="auto"/>
        <w:rPr>
          <w:rFonts w:ascii="Arial" w:hAnsi="Arial" w:cs="Aharoni"/>
          <w:b/>
          <w:bCs/>
          <w:color w:val="000000"/>
          <w:sz w:val="24"/>
          <w:szCs w:val="24"/>
        </w:rPr>
      </w:pPr>
    </w:p>
    <w:p w:rsidR="00E217B1" w:rsidRPr="00A32523" w:rsidRDefault="00E217B1" w:rsidP="00E217B1">
      <w:pPr>
        <w:autoSpaceDE w:val="0"/>
        <w:autoSpaceDN w:val="0"/>
        <w:adjustRightInd w:val="0"/>
        <w:spacing w:after="0" w:line="240" w:lineRule="auto"/>
        <w:rPr>
          <w:rFonts w:ascii="Arial" w:hAnsi="Arial" w:cs="Aharoni"/>
          <w:b/>
          <w:bCs/>
          <w:color w:val="000000"/>
          <w:sz w:val="24"/>
          <w:szCs w:val="24"/>
        </w:rPr>
      </w:pPr>
    </w:p>
    <w:p w:rsidR="00E217B1" w:rsidRPr="00A32523" w:rsidRDefault="00E217B1" w:rsidP="00E217B1">
      <w:pPr>
        <w:autoSpaceDE w:val="0"/>
        <w:autoSpaceDN w:val="0"/>
        <w:adjustRightInd w:val="0"/>
        <w:spacing w:after="0" w:line="240" w:lineRule="auto"/>
        <w:rPr>
          <w:rFonts w:ascii="Arial" w:hAnsi="Arial" w:cs="Aharoni"/>
          <w:b/>
          <w:bCs/>
          <w:color w:val="000000"/>
          <w:sz w:val="24"/>
          <w:szCs w:val="24"/>
        </w:rPr>
      </w:pPr>
    </w:p>
    <w:p w:rsidR="00E217B1" w:rsidRPr="00A32523" w:rsidRDefault="00E217B1" w:rsidP="00E217B1">
      <w:pPr>
        <w:autoSpaceDE w:val="0"/>
        <w:autoSpaceDN w:val="0"/>
        <w:adjustRightInd w:val="0"/>
        <w:spacing w:after="0" w:line="240" w:lineRule="auto"/>
        <w:rPr>
          <w:rFonts w:ascii="Arial" w:hAnsi="Arial" w:cs="Aharoni"/>
          <w:b/>
          <w:bCs/>
          <w:color w:val="000000"/>
          <w:sz w:val="24"/>
          <w:szCs w:val="24"/>
        </w:rPr>
      </w:pPr>
    </w:p>
    <w:p w:rsidR="00E217B1" w:rsidRPr="00A32523" w:rsidRDefault="00E217B1" w:rsidP="00E217B1">
      <w:pPr>
        <w:autoSpaceDE w:val="0"/>
        <w:autoSpaceDN w:val="0"/>
        <w:adjustRightInd w:val="0"/>
        <w:spacing w:after="0" w:line="240" w:lineRule="auto"/>
        <w:rPr>
          <w:rFonts w:ascii="Arial" w:hAnsi="Arial" w:cs="Aharoni"/>
          <w:b/>
          <w:bCs/>
          <w:color w:val="000000"/>
          <w:sz w:val="24"/>
          <w:szCs w:val="24"/>
        </w:rPr>
      </w:pPr>
    </w:p>
    <w:p w:rsidR="00A32523" w:rsidRDefault="00A32523" w:rsidP="00E217B1">
      <w:pPr>
        <w:autoSpaceDE w:val="0"/>
        <w:autoSpaceDN w:val="0"/>
        <w:adjustRightInd w:val="0"/>
        <w:spacing w:after="0" w:line="240" w:lineRule="auto"/>
        <w:rPr>
          <w:rFonts w:ascii="Arial" w:hAnsi="Arial" w:cs="Aharoni"/>
          <w:b/>
          <w:bCs/>
          <w:color w:val="000000"/>
          <w:sz w:val="24"/>
          <w:szCs w:val="24"/>
        </w:rPr>
      </w:pPr>
    </w:p>
    <w:p w:rsidR="00813993" w:rsidRDefault="00813993" w:rsidP="00E217B1">
      <w:pPr>
        <w:autoSpaceDE w:val="0"/>
        <w:autoSpaceDN w:val="0"/>
        <w:adjustRightInd w:val="0"/>
        <w:spacing w:after="0" w:line="240" w:lineRule="auto"/>
        <w:rPr>
          <w:rFonts w:cstheme="minorHAnsi"/>
          <w:b/>
          <w:bCs/>
          <w:color w:val="002060"/>
          <w:sz w:val="40"/>
          <w:szCs w:val="40"/>
        </w:rPr>
      </w:pPr>
    </w:p>
    <w:p w:rsidR="00813993" w:rsidRDefault="00813993" w:rsidP="00E217B1">
      <w:pPr>
        <w:autoSpaceDE w:val="0"/>
        <w:autoSpaceDN w:val="0"/>
        <w:adjustRightInd w:val="0"/>
        <w:spacing w:after="0" w:line="240" w:lineRule="auto"/>
        <w:rPr>
          <w:rFonts w:cstheme="minorHAnsi"/>
          <w:b/>
          <w:bCs/>
          <w:color w:val="002060"/>
          <w:sz w:val="40"/>
          <w:szCs w:val="40"/>
        </w:rPr>
      </w:pPr>
    </w:p>
    <w:p w:rsidR="0014290B" w:rsidRDefault="0014290B" w:rsidP="00E217B1">
      <w:pPr>
        <w:autoSpaceDE w:val="0"/>
        <w:autoSpaceDN w:val="0"/>
        <w:adjustRightInd w:val="0"/>
        <w:spacing w:after="0" w:line="240" w:lineRule="auto"/>
        <w:rPr>
          <w:rFonts w:cstheme="minorHAnsi"/>
          <w:b/>
          <w:bCs/>
          <w:color w:val="002060"/>
          <w:sz w:val="40"/>
          <w:szCs w:val="40"/>
        </w:rPr>
      </w:pPr>
    </w:p>
    <w:p w:rsidR="00B754FE" w:rsidRPr="00FE40BD" w:rsidRDefault="00B754FE" w:rsidP="00E217B1">
      <w:pPr>
        <w:autoSpaceDE w:val="0"/>
        <w:autoSpaceDN w:val="0"/>
        <w:adjustRightInd w:val="0"/>
        <w:spacing w:after="0" w:line="240" w:lineRule="auto"/>
        <w:rPr>
          <w:rFonts w:cstheme="minorHAnsi"/>
          <w:b/>
          <w:bCs/>
          <w:color w:val="002060"/>
          <w:sz w:val="40"/>
          <w:szCs w:val="40"/>
        </w:rPr>
      </w:pPr>
      <w:r w:rsidRPr="00FE40BD">
        <w:rPr>
          <w:rFonts w:cstheme="minorHAnsi"/>
          <w:b/>
          <w:bCs/>
          <w:color w:val="002060"/>
          <w:sz w:val="40"/>
          <w:szCs w:val="40"/>
        </w:rPr>
        <w:t xml:space="preserve">General rules </w:t>
      </w:r>
      <w:r w:rsidRPr="00FE40BD">
        <w:rPr>
          <w:rFonts w:cstheme="minorHAnsi"/>
          <w:b/>
          <w:bCs/>
          <w:color w:val="002060"/>
          <w:sz w:val="40"/>
          <w:szCs w:val="40"/>
          <w:u w:val="single"/>
        </w:rPr>
        <w:t>ALL</w:t>
      </w:r>
      <w:r w:rsidRPr="00FE40BD">
        <w:rPr>
          <w:rFonts w:cstheme="minorHAnsi"/>
          <w:b/>
          <w:bCs/>
          <w:color w:val="002060"/>
          <w:sz w:val="40"/>
          <w:szCs w:val="40"/>
        </w:rPr>
        <w:t xml:space="preserve"> Ages</w:t>
      </w:r>
    </w:p>
    <w:p w:rsidR="00A32523" w:rsidRPr="00FE40BD" w:rsidRDefault="00A32523" w:rsidP="00A32523">
      <w:pPr>
        <w:autoSpaceDE w:val="0"/>
        <w:autoSpaceDN w:val="0"/>
        <w:adjustRightInd w:val="0"/>
        <w:spacing w:after="0" w:line="240" w:lineRule="auto"/>
        <w:rPr>
          <w:rFonts w:cstheme="minorHAnsi"/>
          <w:bCs/>
          <w:color w:val="000000"/>
          <w:sz w:val="28"/>
          <w:szCs w:val="28"/>
        </w:rPr>
      </w:pPr>
    </w:p>
    <w:p w:rsidR="00813993" w:rsidRPr="00267F98" w:rsidRDefault="00FE40BD" w:rsidP="00813993">
      <w:pPr>
        <w:shd w:val="clear" w:color="auto" w:fill="FFFFFF"/>
        <w:spacing w:before="120" w:after="120" w:line="240" w:lineRule="auto"/>
        <w:outlineLvl w:val="2"/>
        <w:rPr>
          <w:rFonts w:eastAsia="Times New Roman" w:cstheme="minorHAnsi"/>
          <w:b/>
          <w:bCs/>
          <w:i/>
          <w:color w:val="002060"/>
          <w:sz w:val="28"/>
          <w:szCs w:val="28"/>
          <w:lang w:eastAsia="en-AU"/>
        </w:rPr>
      </w:pPr>
      <w:r w:rsidRPr="00267F98">
        <w:rPr>
          <w:rFonts w:eastAsia="Times New Roman" w:cstheme="minorHAnsi"/>
          <w:b/>
          <w:bCs/>
          <w:i/>
          <w:color w:val="002060"/>
          <w:sz w:val="28"/>
          <w:szCs w:val="28"/>
          <w:lang w:eastAsia="en-AU"/>
        </w:rPr>
        <w:t xml:space="preserve">1. </w:t>
      </w:r>
      <w:r w:rsidR="00B754FE" w:rsidRPr="00267F98">
        <w:rPr>
          <w:rFonts w:eastAsia="Times New Roman" w:cstheme="minorHAnsi"/>
          <w:b/>
          <w:bCs/>
          <w:i/>
          <w:color w:val="002060"/>
          <w:sz w:val="28"/>
          <w:szCs w:val="28"/>
          <w:lang w:eastAsia="en-AU"/>
        </w:rPr>
        <w:t>Fair Play rules</w:t>
      </w:r>
      <w:r w:rsidR="00267F98">
        <w:rPr>
          <w:rFonts w:eastAsia="Times New Roman" w:cstheme="minorHAnsi"/>
          <w:b/>
          <w:bCs/>
          <w:i/>
          <w:color w:val="002060"/>
          <w:sz w:val="28"/>
          <w:szCs w:val="28"/>
          <w:lang w:eastAsia="en-AU"/>
        </w:rPr>
        <w:t xml:space="preserve"> &amp; EBL Ethos</w:t>
      </w:r>
      <w:r w:rsidR="00B754FE" w:rsidRPr="00267F98">
        <w:rPr>
          <w:rFonts w:eastAsia="Times New Roman" w:cstheme="minorHAnsi"/>
          <w:b/>
          <w:bCs/>
          <w:i/>
          <w:color w:val="002060"/>
          <w:sz w:val="28"/>
          <w:szCs w:val="28"/>
          <w:lang w:eastAsia="en-AU"/>
        </w:rPr>
        <w:t>:</w:t>
      </w:r>
    </w:p>
    <w:p w:rsidR="00B754FE" w:rsidRPr="004B77E8" w:rsidRDefault="00B754FE" w:rsidP="00813993">
      <w:pPr>
        <w:shd w:val="clear" w:color="auto" w:fill="FFFFFF"/>
        <w:spacing w:before="120" w:after="120" w:line="240" w:lineRule="auto"/>
        <w:outlineLvl w:val="2"/>
        <w:rPr>
          <w:rFonts w:eastAsia="Times New Roman" w:cstheme="minorHAnsi"/>
          <w:b/>
          <w:bCs/>
          <w:i/>
          <w:sz w:val="24"/>
          <w:szCs w:val="24"/>
          <w:lang w:eastAsia="en-AU"/>
        </w:rPr>
      </w:pPr>
      <w:r w:rsidRPr="004B77E8">
        <w:rPr>
          <w:rFonts w:cstheme="minorHAnsi"/>
          <w:sz w:val="24"/>
          <w:szCs w:val="24"/>
        </w:rPr>
        <w:t xml:space="preserve">EBL strongly believes in fostering the development of its members, coaches, </w:t>
      </w:r>
      <w:r w:rsidR="0014290B">
        <w:rPr>
          <w:rFonts w:cstheme="minorHAnsi"/>
          <w:sz w:val="24"/>
          <w:szCs w:val="24"/>
        </w:rPr>
        <w:t xml:space="preserve">officials, parents and players </w:t>
      </w:r>
      <w:proofErr w:type="gramStart"/>
      <w:r w:rsidRPr="004B77E8">
        <w:rPr>
          <w:rFonts w:cstheme="minorHAnsi"/>
          <w:sz w:val="24"/>
          <w:szCs w:val="24"/>
        </w:rPr>
        <w:t>It</w:t>
      </w:r>
      <w:proofErr w:type="gramEnd"/>
      <w:r w:rsidRPr="004B77E8">
        <w:rPr>
          <w:rFonts w:cstheme="minorHAnsi"/>
          <w:sz w:val="24"/>
          <w:szCs w:val="24"/>
        </w:rPr>
        <w:t xml:space="preserve"> is expected that everyone involved with EBL will uphold the Fair Play Policies</w:t>
      </w:r>
      <w:r w:rsidR="006A65F0" w:rsidRPr="004B77E8">
        <w:rPr>
          <w:rFonts w:cstheme="minorHAnsi"/>
          <w:sz w:val="24"/>
          <w:szCs w:val="24"/>
        </w:rPr>
        <w:t xml:space="preserve"> &amp; our ethos.</w:t>
      </w:r>
    </w:p>
    <w:p w:rsidR="00B754FE" w:rsidRPr="004B77E8" w:rsidRDefault="00B754FE" w:rsidP="00B754FE">
      <w:pPr>
        <w:rPr>
          <w:rFonts w:cstheme="minorHAnsi"/>
          <w:sz w:val="24"/>
          <w:szCs w:val="24"/>
        </w:rPr>
      </w:pPr>
      <w:r w:rsidRPr="004B77E8">
        <w:rPr>
          <w:rFonts w:cstheme="minorHAnsi"/>
          <w:sz w:val="24"/>
          <w:szCs w:val="24"/>
        </w:rPr>
        <w:t>As we are involved with the development of young p</w:t>
      </w:r>
      <w:r w:rsidR="00150F5C" w:rsidRPr="004B77E8">
        <w:rPr>
          <w:rFonts w:cstheme="minorHAnsi"/>
          <w:sz w:val="24"/>
          <w:szCs w:val="24"/>
        </w:rPr>
        <w:t>layers, EBL wants everyone’s</w:t>
      </w:r>
      <w:r w:rsidRPr="004B77E8">
        <w:rPr>
          <w:rFonts w:cstheme="minorHAnsi"/>
          <w:sz w:val="24"/>
          <w:szCs w:val="24"/>
        </w:rPr>
        <w:t xml:space="preserve"> experience with the league to be positive.  </w:t>
      </w:r>
      <w:r w:rsidR="006A65F0" w:rsidRPr="004B77E8">
        <w:rPr>
          <w:rFonts w:cstheme="minorHAnsi"/>
          <w:sz w:val="24"/>
          <w:szCs w:val="24"/>
        </w:rPr>
        <w:t>Our emphasis is on</w:t>
      </w:r>
      <w:r w:rsidRPr="004B77E8">
        <w:rPr>
          <w:rFonts w:cstheme="minorHAnsi"/>
          <w:sz w:val="24"/>
          <w:szCs w:val="24"/>
        </w:rPr>
        <w:t xml:space="preserve"> development and fun.  It is important that we all have a clear understanding of what Fair Play is, and that we work together toward common Fair Play goals.  </w:t>
      </w:r>
    </w:p>
    <w:p w:rsidR="00B754FE" w:rsidRPr="004B77E8" w:rsidRDefault="006A65F0" w:rsidP="00B754FE">
      <w:pPr>
        <w:rPr>
          <w:rFonts w:cstheme="minorHAnsi"/>
          <w:sz w:val="24"/>
          <w:szCs w:val="24"/>
        </w:rPr>
      </w:pPr>
      <w:r w:rsidRPr="004B77E8">
        <w:rPr>
          <w:rFonts w:cstheme="minorHAnsi"/>
          <w:sz w:val="24"/>
          <w:szCs w:val="24"/>
        </w:rPr>
        <w:t xml:space="preserve">The </w:t>
      </w:r>
      <w:r w:rsidR="00B754FE" w:rsidRPr="004B77E8">
        <w:rPr>
          <w:rFonts w:cstheme="minorHAnsi"/>
          <w:sz w:val="24"/>
          <w:szCs w:val="24"/>
        </w:rPr>
        <w:t xml:space="preserve">Ideals of Fair Play as identified by EBL </w:t>
      </w:r>
      <w:r w:rsidR="00150F5C" w:rsidRPr="004B77E8">
        <w:rPr>
          <w:rFonts w:cstheme="minorHAnsi"/>
          <w:sz w:val="24"/>
          <w:szCs w:val="24"/>
        </w:rPr>
        <w:t>are:</w:t>
      </w:r>
    </w:p>
    <w:p w:rsidR="00AE6BE0" w:rsidRPr="00AE6BE0" w:rsidRDefault="004B77E8" w:rsidP="00AE6BE0">
      <w:pPr>
        <w:pStyle w:val="ListParagraph"/>
        <w:numPr>
          <w:ilvl w:val="0"/>
          <w:numId w:val="7"/>
        </w:numPr>
        <w:shd w:val="clear" w:color="auto" w:fill="FFFFFF"/>
        <w:spacing w:after="0" w:line="240" w:lineRule="auto"/>
        <w:rPr>
          <w:rFonts w:eastAsia="Times New Roman" w:cs="Arial"/>
          <w:b/>
          <w:sz w:val="24"/>
          <w:szCs w:val="24"/>
          <w:lang w:eastAsia="en-AU"/>
        </w:rPr>
      </w:pPr>
      <w:r w:rsidRPr="00AE6BE0">
        <w:rPr>
          <w:rFonts w:eastAsia="Times New Roman" w:cs="Arial"/>
          <w:b/>
          <w:sz w:val="24"/>
          <w:szCs w:val="24"/>
          <w:lang w:eastAsia="en-AU"/>
        </w:rPr>
        <w:t>RESPECT  Each other</w:t>
      </w:r>
      <w:r w:rsidR="00267F98" w:rsidRPr="00AE6BE0">
        <w:rPr>
          <w:rFonts w:eastAsia="Times New Roman" w:cs="Arial"/>
          <w:b/>
          <w:sz w:val="24"/>
          <w:szCs w:val="24"/>
          <w:lang w:eastAsia="en-AU"/>
        </w:rPr>
        <w:t xml:space="preserve"> </w:t>
      </w:r>
      <w:r w:rsidRPr="00AE6BE0">
        <w:rPr>
          <w:rFonts w:eastAsia="Times New Roman" w:cs="Arial"/>
          <w:b/>
          <w:sz w:val="24"/>
          <w:szCs w:val="24"/>
          <w:lang w:eastAsia="en-AU"/>
        </w:rPr>
        <w:t>&amp; Maintain</w:t>
      </w:r>
      <w:r w:rsidR="006A65F0" w:rsidRPr="00AE6BE0">
        <w:rPr>
          <w:rFonts w:eastAsia="Times New Roman" w:cs="Arial"/>
          <w:b/>
          <w:sz w:val="24"/>
          <w:szCs w:val="24"/>
          <w:lang w:eastAsia="en-AU"/>
        </w:rPr>
        <w:t xml:space="preserve"> Self Control</w:t>
      </w:r>
    </w:p>
    <w:p w:rsidR="00267F98" w:rsidRPr="00AE6BE0" w:rsidRDefault="00267F98" w:rsidP="00AE6BE0">
      <w:pPr>
        <w:shd w:val="clear" w:color="auto" w:fill="FFFFFF"/>
        <w:spacing w:after="0" w:line="240" w:lineRule="auto"/>
        <w:rPr>
          <w:rFonts w:eastAsia="Times New Roman" w:cs="Arial"/>
          <w:sz w:val="24"/>
          <w:szCs w:val="24"/>
          <w:lang w:eastAsia="en-AU"/>
        </w:rPr>
      </w:pPr>
    </w:p>
    <w:p w:rsidR="00267F98" w:rsidRPr="004B77E8" w:rsidRDefault="00267F98" w:rsidP="00267F98">
      <w:pPr>
        <w:shd w:val="clear" w:color="auto" w:fill="FFFFFF"/>
        <w:spacing w:after="0" w:line="240" w:lineRule="auto"/>
        <w:rPr>
          <w:rFonts w:eastAsia="Times New Roman" w:cs="Arial"/>
          <w:sz w:val="24"/>
          <w:szCs w:val="24"/>
          <w:lang w:eastAsia="en-AU"/>
        </w:rPr>
      </w:pPr>
      <w:r w:rsidRPr="004B77E8">
        <w:rPr>
          <w:rFonts w:eastAsia="Times New Roman" w:cs="Arial"/>
          <w:sz w:val="24"/>
          <w:szCs w:val="24"/>
          <w:lang w:eastAsia="en-AU"/>
        </w:rPr>
        <w:t>PLAYER</w:t>
      </w:r>
      <w:r w:rsidR="004B77E8">
        <w:rPr>
          <w:rFonts w:eastAsia="Times New Roman" w:cs="Arial"/>
          <w:sz w:val="24"/>
          <w:szCs w:val="24"/>
          <w:lang w:eastAsia="en-AU"/>
        </w:rPr>
        <w:t>S</w:t>
      </w:r>
      <w:r w:rsidRPr="004B77E8">
        <w:rPr>
          <w:rFonts w:eastAsia="Times New Roman" w:cs="Arial"/>
          <w:sz w:val="24"/>
          <w:szCs w:val="24"/>
          <w:lang w:eastAsia="en-AU"/>
        </w:rPr>
        <w:t xml:space="preserve"> - This goes for players &amp; parents alike. On the court respect for each other is somewhat of a given. Shaking hands before and after the game is only a small thing but helps. Name calling, Bullying etc is not on and will not be tolerated. </w:t>
      </w:r>
    </w:p>
    <w:p w:rsidR="00267F98" w:rsidRPr="004B77E8" w:rsidRDefault="00267F98" w:rsidP="00267F98">
      <w:pPr>
        <w:shd w:val="clear" w:color="auto" w:fill="FFFFFF"/>
        <w:spacing w:after="0" w:line="240" w:lineRule="auto"/>
        <w:rPr>
          <w:rFonts w:eastAsia="Times New Roman" w:cs="Arial"/>
          <w:sz w:val="24"/>
          <w:szCs w:val="24"/>
          <w:lang w:eastAsia="en-AU"/>
        </w:rPr>
      </w:pPr>
    </w:p>
    <w:p w:rsidR="00267F98" w:rsidRPr="004B77E8" w:rsidRDefault="00267F98" w:rsidP="00267F98">
      <w:pPr>
        <w:shd w:val="clear" w:color="auto" w:fill="FFFFFF"/>
        <w:spacing w:after="0" w:line="240" w:lineRule="auto"/>
        <w:rPr>
          <w:rFonts w:eastAsia="Times New Roman" w:cs="Arial"/>
          <w:sz w:val="24"/>
          <w:szCs w:val="24"/>
          <w:lang w:eastAsia="en-AU"/>
        </w:rPr>
      </w:pPr>
      <w:r w:rsidRPr="004B77E8">
        <w:rPr>
          <w:rFonts w:eastAsia="Times New Roman" w:cs="Arial"/>
          <w:sz w:val="24"/>
          <w:szCs w:val="24"/>
          <w:lang w:eastAsia="en-AU"/>
        </w:rPr>
        <w:t>PARENTS - If spectators and family members are getting out of hand on the sideline, chances are our Children will also follow the lead. All our teams are a part of the community, so let's ensure we respect everyone and treat them fairly. We don't want to stop people being passionate but it's more about reaching out and saying hi to the other team and remember they are just here like you to watch their kids have fun, develop new skills and meet new friends. </w:t>
      </w:r>
    </w:p>
    <w:p w:rsidR="00267F98" w:rsidRPr="004B77E8" w:rsidRDefault="00267F98" w:rsidP="00267F98">
      <w:pPr>
        <w:shd w:val="clear" w:color="auto" w:fill="FFFFFF"/>
        <w:spacing w:after="0" w:line="240" w:lineRule="auto"/>
        <w:rPr>
          <w:rFonts w:eastAsia="Times New Roman" w:cs="Arial"/>
          <w:sz w:val="24"/>
          <w:szCs w:val="24"/>
          <w:lang w:eastAsia="en-AU"/>
        </w:rPr>
      </w:pPr>
    </w:p>
    <w:p w:rsidR="00AE6BE0" w:rsidRDefault="00267F98" w:rsidP="00267F98">
      <w:pPr>
        <w:shd w:val="clear" w:color="auto" w:fill="FFFFFF"/>
        <w:spacing w:after="0" w:line="240" w:lineRule="auto"/>
        <w:rPr>
          <w:rFonts w:eastAsia="Times New Roman" w:cs="Arial"/>
          <w:b/>
          <w:sz w:val="24"/>
          <w:szCs w:val="24"/>
          <w:lang w:eastAsia="en-AU"/>
        </w:rPr>
      </w:pPr>
      <w:r w:rsidRPr="004B77E8">
        <w:rPr>
          <w:rFonts w:eastAsia="Times New Roman" w:cs="Arial"/>
          <w:b/>
          <w:sz w:val="24"/>
          <w:szCs w:val="24"/>
          <w:lang w:eastAsia="en-AU"/>
        </w:rPr>
        <w:t xml:space="preserve">(b) </w:t>
      </w:r>
      <w:r w:rsidR="004B77E8">
        <w:rPr>
          <w:rFonts w:eastAsia="Times New Roman" w:cs="Arial"/>
          <w:b/>
          <w:sz w:val="24"/>
          <w:szCs w:val="24"/>
          <w:lang w:eastAsia="en-AU"/>
        </w:rPr>
        <w:t>RESPECT</w:t>
      </w:r>
      <w:r w:rsidRPr="004B77E8">
        <w:rPr>
          <w:rFonts w:eastAsia="Times New Roman" w:cs="Arial"/>
          <w:b/>
          <w:sz w:val="24"/>
          <w:szCs w:val="24"/>
          <w:lang w:eastAsia="en-AU"/>
        </w:rPr>
        <w:t xml:space="preserve"> the </w:t>
      </w:r>
      <w:r w:rsidR="00AE6BE0">
        <w:rPr>
          <w:rFonts w:eastAsia="Times New Roman" w:cs="Arial"/>
          <w:b/>
          <w:sz w:val="24"/>
          <w:szCs w:val="24"/>
          <w:lang w:eastAsia="en-AU"/>
        </w:rPr>
        <w:t>O</w:t>
      </w:r>
      <w:r w:rsidRPr="004B77E8">
        <w:rPr>
          <w:rFonts w:eastAsia="Times New Roman" w:cs="Arial"/>
          <w:b/>
          <w:sz w:val="24"/>
          <w:szCs w:val="24"/>
          <w:lang w:eastAsia="en-AU"/>
        </w:rPr>
        <w:t>fficials</w:t>
      </w:r>
      <w:r w:rsidR="006A65F0" w:rsidRPr="004B77E8">
        <w:rPr>
          <w:rFonts w:eastAsia="Times New Roman" w:cs="Arial"/>
          <w:b/>
          <w:sz w:val="24"/>
          <w:szCs w:val="24"/>
          <w:lang w:eastAsia="en-AU"/>
        </w:rPr>
        <w:t xml:space="preserve"> &amp; Rules</w:t>
      </w:r>
    </w:p>
    <w:p w:rsidR="00AE6BE0" w:rsidRDefault="00AE6BE0" w:rsidP="00267F98">
      <w:pPr>
        <w:shd w:val="clear" w:color="auto" w:fill="FFFFFF"/>
        <w:spacing w:after="0" w:line="240" w:lineRule="auto"/>
        <w:rPr>
          <w:rFonts w:eastAsia="Times New Roman" w:cs="Arial"/>
          <w:sz w:val="24"/>
          <w:szCs w:val="24"/>
          <w:lang w:eastAsia="en-AU"/>
        </w:rPr>
      </w:pPr>
    </w:p>
    <w:p w:rsidR="00267F98" w:rsidRPr="004B77E8" w:rsidRDefault="006A65F0" w:rsidP="00267F98">
      <w:pPr>
        <w:shd w:val="clear" w:color="auto" w:fill="FFFFFF"/>
        <w:spacing w:after="0" w:line="240" w:lineRule="auto"/>
        <w:rPr>
          <w:rFonts w:eastAsia="Times New Roman" w:cs="Arial"/>
          <w:sz w:val="24"/>
          <w:szCs w:val="24"/>
          <w:lang w:eastAsia="en-AU"/>
        </w:rPr>
      </w:pPr>
      <w:r w:rsidRPr="004B77E8">
        <w:rPr>
          <w:rFonts w:eastAsia="Times New Roman" w:cs="Arial"/>
          <w:sz w:val="24"/>
          <w:szCs w:val="24"/>
          <w:lang w:eastAsia="en-AU"/>
        </w:rPr>
        <w:t xml:space="preserve">EBL </w:t>
      </w:r>
      <w:r w:rsidR="00267F98" w:rsidRPr="004B77E8">
        <w:rPr>
          <w:rFonts w:eastAsia="Times New Roman" w:cs="Arial"/>
          <w:sz w:val="24"/>
          <w:szCs w:val="24"/>
          <w:lang w:eastAsia="en-AU"/>
        </w:rPr>
        <w:t xml:space="preserve">develop young officials. These officials are young boys &amp; girls </w:t>
      </w:r>
      <w:r w:rsidRPr="004B77E8">
        <w:rPr>
          <w:rFonts w:eastAsia="Times New Roman" w:cs="Arial"/>
          <w:sz w:val="24"/>
          <w:szCs w:val="24"/>
          <w:lang w:eastAsia="en-AU"/>
        </w:rPr>
        <w:t xml:space="preserve">who are learning and need to be respected. </w:t>
      </w:r>
      <w:r w:rsidR="00267F98" w:rsidRPr="004B77E8">
        <w:rPr>
          <w:rFonts w:eastAsia="Times New Roman" w:cs="Arial"/>
          <w:sz w:val="24"/>
          <w:szCs w:val="24"/>
          <w:lang w:eastAsia="en-AU"/>
        </w:rPr>
        <w:t xml:space="preserve"> Yelling at referees for calls can really effect these young officials, some don't want to work in this environment and don't come back to work. We do acknowledge that they don't always get</w:t>
      </w:r>
      <w:r w:rsidR="000945A6">
        <w:rPr>
          <w:rFonts w:eastAsia="Times New Roman" w:cs="Arial"/>
          <w:sz w:val="24"/>
          <w:szCs w:val="24"/>
          <w:lang w:eastAsia="en-AU"/>
        </w:rPr>
        <w:t xml:space="preserve"> the calls right, but our Head o</w:t>
      </w:r>
      <w:r w:rsidR="00267F98" w:rsidRPr="004B77E8">
        <w:rPr>
          <w:rFonts w:eastAsia="Times New Roman" w:cs="Arial"/>
          <w:sz w:val="24"/>
          <w:szCs w:val="24"/>
          <w:lang w:eastAsia="en-AU"/>
        </w:rPr>
        <w:t xml:space="preserve">f </w:t>
      </w:r>
      <w:r w:rsidR="000945A6">
        <w:rPr>
          <w:rFonts w:eastAsia="Times New Roman" w:cs="Arial"/>
          <w:sz w:val="24"/>
          <w:szCs w:val="24"/>
          <w:lang w:eastAsia="en-AU"/>
        </w:rPr>
        <w:t xml:space="preserve">Officials </w:t>
      </w:r>
      <w:r w:rsidR="00267F98" w:rsidRPr="004B77E8">
        <w:rPr>
          <w:rFonts w:eastAsia="Times New Roman" w:cs="Arial"/>
          <w:sz w:val="24"/>
          <w:szCs w:val="24"/>
          <w:lang w:eastAsia="en-AU"/>
        </w:rPr>
        <w:t>is constantly working with them to develop their skills. </w:t>
      </w:r>
    </w:p>
    <w:p w:rsidR="00267F98" w:rsidRPr="004B77E8" w:rsidRDefault="00267F98" w:rsidP="00267F98">
      <w:pPr>
        <w:shd w:val="clear" w:color="auto" w:fill="FFFFFF"/>
        <w:spacing w:after="0" w:line="240" w:lineRule="auto"/>
        <w:rPr>
          <w:rFonts w:eastAsia="Times New Roman" w:cs="Arial"/>
          <w:sz w:val="24"/>
          <w:szCs w:val="24"/>
          <w:lang w:eastAsia="en-AU"/>
        </w:rPr>
      </w:pPr>
    </w:p>
    <w:p w:rsidR="006A65F0" w:rsidRPr="004B77E8" w:rsidRDefault="000945A6" w:rsidP="00267F98">
      <w:pPr>
        <w:shd w:val="clear" w:color="auto" w:fill="FFFFFF"/>
        <w:spacing w:after="0" w:line="240" w:lineRule="auto"/>
        <w:rPr>
          <w:rFonts w:eastAsia="Times New Roman" w:cs="Arial"/>
          <w:sz w:val="24"/>
          <w:szCs w:val="24"/>
          <w:lang w:eastAsia="en-AU"/>
        </w:rPr>
      </w:pPr>
      <w:r>
        <w:rPr>
          <w:rFonts w:eastAsia="Times New Roman" w:cs="Arial"/>
          <w:sz w:val="24"/>
          <w:szCs w:val="24"/>
          <w:lang w:eastAsia="en-AU"/>
        </w:rPr>
        <w:t>If you h</w:t>
      </w:r>
      <w:r w:rsidR="00267F98" w:rsidRPr="004B77E8">
        <w:rPr>
          <w:rFonts w:eastAsia="Times New Roman" w:cs="Arial"/>
          <w:sz w:val="24"/>
          <w:szCs w:val="24"/>
          <w:lang w:eastAsia="en-AU"/>
        </w:rPr>
        <w:t>ave an issue with an official or another player</w:t>
      </w:r>
      <w:r>
        <w:rPr>
          <w:rFonts w:eastAsia="Times New Roman" w:cs="Arial"/>
          <w:sz w:val="24"/>
          <w:szCs w:val="24"/>
          <w:lang w:eastAsia="en-AU"/>
        </w:rPr>
        <w:t>, a</w:t>
      </w:r>
      <w:r w:rsidR="00267F98" w:rsidRPr="004B77E8">
        <w:rPr>
          <w:rFonts w:eastAsia="Times New Roman" w:cs="Arial"/>
          <w:sz w:val="24"/>
          <w:szCs w:val="24"/>
          <w:lang w:eastAsia="en-AU"/>
        </w:rPr>
        <w:t>pproach the Score bench and ask to speak to a court supervisor BEFORE it gets out of hand to let them know. Do not approach or yell at other kids, parents, officials or coaches. </w:t>
      </w:r>
    </w:p>
    <w:p w:rsidR="00267F98" w:rsidRPr="004B77E8" w:rsidRDefault="00267F98" w:rsidP="00267F98">
      <w:pPr>
        <w:shd w:val="clear" w:color="auto" w:fill="FFFFFF"/>
        <w:spacing w:after="0" w:line="240" w:lineRule="auto"/>
        <w:rPr>
          <w:rFonts w:eastAsia="Times New Roman" w:cs="Arial"/>
          <w:sz w:val="24"/>
          <w:szCs w:val="24"/>
          <w:lang w:eastAsia="en-AU"/>
        </w:rPr>
      </w:pPr>
    </w:p>
    <w:p w:rsidR="000945A6" w:rsidRDefault="00267F98" w:rsidP="00267F98">
      <w:pPr>
        <w:shd w:val="clear" w:color="auto" w:fill="FFFFFF"/>
        <w:spacing w:after="0" w:line="240" w:lineRule="auto"/>
        <w:rPr>
          <w:rFonts w:eastAsia="Times New Roman" w:cs="Arial"/>
          <w:b/>
          <w:sz w:val="24"/>
          <w:szCs w:val="24"/>
          <w:lang w:eastAsia="en-AU"/>
        </w:rPr>
      </w:pPr>
      <w:r w:rsidRPr="004B77E8">
        <w:rPr>
          <w:rFonts w:eastAsia="Times New Roman" w:cs="Arial"/>
          <w:b/>
          <w:sz w:val="24"/>
          <w:szCs w:val="24"/>
          <w:lang w:eastAsia="en-AU"/>
        </w:rPr>
        <w:t>(c) NOT WIN AT ALL COSTS</w:t>
      </w:r>
    </w:p>
    <w:p w:rsidR="000945A6" w:rsidRDefault="000945A6" w:rsidP="004A2BAB">
      <w:pPr>
        <w:shd w:val="clear" w:color="auto" w:fill="FFFFFF"/>
        <w:spacing w:after="0" w:line="240" w:lineRule="auto"/>
        <w:rPr>
          <w:rFonts w:eastAsia="Times New Roman" w:cs="Arial"/>
          <w:sz w:val="24"/>
          <w:szCs w:val="24"/>
          <w:lang w:eastAsia="en-AU"/>
        </w:rPr>
      </w:pPr>
    </w:p>
    <w:p w:rsidR="006A65F0" w:rsidRDefault="00267F98" w:rsidP="004A2BAB">
      <w:pPr>
        <w:shd w:val="clear" w:color="auto" w:fill="FFFFFF"/>
        <w:spacing w:after="0" w:line="240" w:lineRule="auto"/>
        <w:rPr>
          <w:rFonts w:eastAsia="Times New Roman" w:cs="Arial"/>
          <w:sz w:val="24"/>
          <w:szCs w:val="24"/>
          <w:lang w:eastAsia="en-AU"/>
        </w:rPr>
      </w:pPr>
      <w:r w:rsidRPr="004B77E8">
        <w:rPr>
          <w:rFonts w:eastAsia="Times New Roman" w:cs="Arial"/>
          <w:sz w:val="24"/>
          <w:szCs w:val="24"/>
          <w:lang w:eastAsia="en-AU"/>
        </w:rPr>
        <w:t xml:space="preserve">Everyone's main goal should be developing the </w:t>
      </w:r>
      <w:r w:rsidR="000945A6" w:rsidRPr="004B77E8">
        <w:rPr>
          <w:rFonts w:eastAsia="Times New Roman" w:cs="Arial"/>
          <w:sz w:val="24"/>
          <w:szCs w:val="24"/>
          <w:lang w:eastAsia="en-AU"/>
        </w:rPr>
        <w:t>kid’s</w:t>
      </w:r>
      <w:r w:rsidRPr="004B77E8">
        <w:rPr>
          <w:rFonts w:eastAsia="Times New Roman" w:cs="Arial"/>
          <w:sz w:val="24"/>
          <w:szCs w:val="24"/>
          <w:lang w:eastAsia="en-AU"/>
        </w:rPr>
        <w:t xml:space="preserve"> minds &amp; bodies</w:t>
      </w:r>
      <w:r w:rsidR="0014290B">
        <w:rPr>
          <w:rFonts w:eastAsia="Times New Roman" w:cs="Arial"/>
          <w:sz w:val="24"/>
          <w:szCs w:val="24"/>
          <w:lang w:eastAsia="en-AU"/>
        </w:rPr>
        <w:t xml:space="preserve"> with skills development and </w:t>
      </w:r>
      <w:r w:rsidR="000945A6">
        <w:rPr>
          <w:rFonts w:eastAsia="Times New Roman" w:cs="Arial"/>
          <w:sz w:val="24"/>
          <w:szCs w:val="24"/>
          <w:lang w:eastAsia="en-AU"/>
        </w:rPr>
        <w:t>respect</w:t>
      </w:r>
      <w:r w:rsidRPr="004B77E8">
        <w:rPr>
          <w:rFonts w:eastAsia="Times New Roman" w:cs="Arial"/>
          <w:sz w:val="24"/>
          <w:szCs w:val="24"/>
          <w:lang w:eastAsia="en-AU"/>
        </w:rPr>
        <w:t>. In team sport they will experience winning and losing, which helps kids learn to work hard to achieve the</w:t>
      </w:r>
      <w:r w:rsidR="006A65F0" w:rsidRPr="004B77E8">
        <w:rPr>
          <w:rFonts w:eastAsia="Times New Roman" w:cs="Arial"/>
          <w:sz w:val="24"/>
          <w:szCs w:val="24"/>
          <w:lang w:eastAsia="en-AU"/>
        </w:rPr>
        <w:t>ir</w:t>
      </w:r>
      <w:r w:rsidRPr="004B77E8">
        <w:rPr>
          <w:rFonts w:eastAsia="Times New Roman" w:cs="Arial"/>
          <w:sz w:val="24"/>
          <w:szCs w:val="24"/>
          <w:lang w:eastAsia="en-AU"/>
        </w:rPr>
        <w:t xml:space="preserve"> goals. There is no greater feeling than winning, but it can</w:t>
      </w:r>
      <w:r w:rsidR="000945A6">
        <w:rPr>
          <w:rFonts w:eastAsia="Times New Roman" w:cs="Arial"/>
          <w:sz w:val="24"/>
          <w:szCs w:val="24"/>
          <w:lang w:eastAsia="en-AU"/>
        </w:rPr>
        <w:t xml:space="preserve">not </w:t>
      </w:r>
      <w:r w:rsidRPr="004B77E8">
        <w:rPr>
          <w:rFonts w:eastAsia="Times New Roman" w:cs="Arial"/>
          <w:sz w:val="24"/>
          <w:szCs w:val="24"/>
          <w:lang w:eastAsia="en-AU"/>
        </w:rPr>
        <w:t>get out of hand. We need to</w:t>
      </w:r>
      <w:r w:rsidR="000945A6">
        <w:rPr>
          <w:rFonts w:eastAsia="Times New Roman" w:cs="Arial"/>
          <w:sz w:val="24"/>
          <w:szCs w:val="24"/>
          <w:lang w:eastAsia="en-AU"/>
        </w:rPr>
        <w:t xml:space="preserve"> </w:t>
      </w:r>
      <w:r w:rsidRPr="004B77E8">
        <w:rPr>
          <w:rFonts w:eastAsia="Times New Roman" w:cs="Arial"/>
          <w:sz w:val="24"/>
          <w:szCs w:val="24"/>
          <w:lang w:eastAsia="en-AU"/>
        </w:rPr>
        <w:t>remind</w:t>
      </w:r>
      <w:r w:rsidR="000945A6">
        <w:rPr>
          <w:rFonts w:eastAsia="Times New Roman" w:cs="Arial"/>
          <w:sz w:val="24"/>
          <w:szCs w:val="24"/>
          <w:lang w:eastAsia="en-AU"/>
        </w:rPr>
        <w:t xml:space="preserve"> </w:t>
      </w:r>
      <w:r w:rsidRPr="004B77E8">
        <w:rPr>
          <w:rFonts w:eastAsia="Times New Roman" w:cs="Arial"/>
          <w:sz w:val="24"/>
          <w:szCs w:val="24"/>
          <w:lang w:eastAsia="en-AU"/>
        </w:rPr>
        <w:t xml:space="preserve">ourselves that we are all a part of a larger team and need </w:t>
      </w:r>
      <w:r w:rsidRPr="004B77E8">
        <w:rPr>
          <w:rFonts w:eastAsia="Times New Roman" w:cs="Arial"/>
          <w:sz w:val="24"/>
          <w:szCs w:val="24"/>
          <w:lang w:eastAsia="en-AU"/>
        </w:rPr>
        <w:lastRenderedPageBreak/>
        <w:t xml:space="preserve">to ensure we are humble in winning and losing. </w:t>
      </w:r>
      <w:r w:rsidR="000945A6">
        <w:rPr>
          <w:rFonts w:eastAsia="Times New Roman" w:cs="Arial"/>
          <w:sz w:val="24"/>
          <w:szCs w:val="24"/>
          <w:lang w:eastAsia="en-AU"/>
        </w:rPr>
        <w:t xml:space="preserve"> </w:t>
      </w:r>
      <w:r w:rsidR="004B77E8" w:rsidRPr="004B77E8">
        <w:rPr>
          <w:rFonts w:eastAsia="Times New Roman" w:cs="Arial"/>
          <w:sz w:val="24"/>
          <w:szCs w:val="24"/>
          <w:lang w:eastAsia="en-AU"/>
        </w:rPr>
        <w:t xml:space="preserve">Equal game time and not playing your best player the whole game is encouraged. </w:t>
      </w:r>
    </w:p>
    <w:p w:rsidR="000945A6" w:rsidRPr="004A2BAB" w:rsidRDefault="000945A6" w:rsidP="004A2BAB">
      <w:pPr>
        <w:shd w:val="clear" w:color="auto" w:fill="FFFFFF"/>
        <w:spacing w:after="0" w:line="240" w:lineRule="auto"/>
        <w:rPr>
          <w:rFonts w:eastAsia="Times New Roman" w:cs="Arial"/>
          <w:sz w:val="24"/>
          <w:szCs w:val="24"/>
          <w:lang w:eastAsia="en-AU"/>
        </w:rPr>
      </w:pPr>
    </w:p>
    <w:p w:rsidR="005B1D1A" w:rsidRPr="004A2BAB" w:rsidRDefault="00FE40BD" w:rsidP="005B1D1A">
      <w:pPr>
        <w:autoSpaceDE w:val="0"/>
        <w:autoSpaceDN w:val="0"/>
        <w:adjustRightInd w:val="0"/>
        <w:spacing w:after="0" w:line="240" w:lineRule="auto"/>
        <w:rPr>
          <w:rFonts w:cstheme="minorHAnsi"/>
          <w:b/>
          <w:bCs/>
          <w:i/>
          <w:color w:val="002060"/>
          <w:sz w:val="28"/>
          <w:szCs w:val="28"/>
        </w:rPr>
      </w:pPr>
      <w:r w:rsidRPr="004A2BAB">
        <w:rPr>
          <w:rFonts w:cstheme="minorHAnsi"/>
          <w:b/>
          <w:bCs/>
          <w:i/>
          <w:color w:val="002060"/>
          <w:sz w:val="28"/>
          <w:szCs w:val="28"/>
        </w:rPr>
        <w:t xml:space="preserve">2. </w:t>
      </w:r>
      <w:r w:rsidR="005B1D1A" w:rsidRPr="004A2BAB">
        <w:rPr>
          <w:rFonts w:cstheme="minorHAnsi"/>
          <w:b/>
          <w:bCs/>
          <w:i/>
          <w:color w:val="002060"/>
          <w:sz w:val="28"/>
          <w:szCs w:val="28"/>
        </w:rPr>
        <w:t>Uniforms:</w:t>
      </w:r>
    </w:p>
    <w:p w:rsidR="005B1D1A" w:rsidRPr="00267F98" w:rsidRDefault="005B1D1A" w:rsidP="005B1D1A">
      <w:pPr>
        <w:autoSpaceDE w:val="0"/>
        <w:autoSpaceDN w:val="0"/>
        <w:adjustRightInd w:val="0"/>
        <w:spacing w:after="0" w:line="240" w:lineRule="auto"/>
        <w:rPr>
          <w:rFonts w:cstheme="minorHAnsi"/>
          <w:bCs/>
          <w:color w:val="000000"/>
          <w:sz w:val="24"/>
          <w:szCs w:val="24"/>
        </w:rPr>
      </w:pPr>
      <w:r w:rsidRPr="00267F98">
        <w:rPr>
          <w:rFonts w:cstheme="minorHAnsi"/>
          <w:bCs/>
          <w:color w:val="000000"/>
          <w:sz w:val="24"/>
          <w:szCs w:val="24"/>
        </w:rPr>
        <w:t>Teams need matching coloured, numbered singlets to play, its advised before ordering your teams singlets to email info@eastsbl.com.au to confirm your team colours and we will make sure there is no one else in the league with similar colours.</w:t>
      </w:r>
    </w:p>
    <w:p w:rsidR="005B1D1A" w:rsidRPr="00267F98" w:rsidRDefault="005B1D1A" w:rsidP="005B1D1A">
      <w:pPr>
        <w:autoSpaceDE w:val="0"/>
        <w:autoSpaceDN w:val="0"/>
        <w:adjustRightInd w:val="0"/>
        <w:spacing w:after="0" w:line="240" w:lineRule="auto"/>
        <w:rPr>
          <w:rFonts w:cstheme="minorHAnsi"/>
          <w:bCs/>
          <w:color w:val="000000"/>
          <w:sz w:val="24"/>
          <w:szCs w:val="24"/>
        </w:rPr>
      </w:pPr>
    </w:p>
    <w:p w:rsidR="005B1D1A" w:rsidRPr="00267F98" w:rsidRDefault="005B1D1A" w:rsidP="005B1D1A">
      <w:pPr>
        <w:autoSpaceDE w:val="0"/>
        <w:autoSpaceDN w:val="0"/>
        <w:adjustRightInd w:val="0"/>
        <w:spacing w:after="0" w:line="240" w:lineRule="auto"/>
        <w:rPr>
          <w:rFonts w:cstheme="minorHAnsi"/>
          <w:bCs/>
          <w:color w:val="000000"/>
          <w:sz w:val="24"/>
          <w:szCs w:val="24"/>
        </w:rPr>
      </w:pPr>
      <w:r w:rsidRPr="00267F98">
        <w:rPr>
          <w:rFonts w:cstheme="minorHAnsi"/>
          <w:bCs/>
          <w:color w:val="000000"/>
          <w:sz w:val="24"/>
          <w:szCs w:val="24"/>
        </w:rPr>
        <w:t>Black or dark blue basketball shorts are to be worn if team does not have matching team shorts, females are also permitted to wear black compression stockings, eg: skins.</w:t>
      </w:r>
    </w:p>
    <w:p w:rsidR="005B1D1A" w:rsidRPr="00267F98" w:rsidRDefault="005B1D1A" w:rsidP="005B1D1A">
      <w:pPr>
        <w:autoSpaceDE w:val="0"/>
        <w:autoSpaceDN w:val="0"/>
        <w:adjustRightInd w:val="0"/>
        <w:spacing w:after="0" w:line="240" w:lineRule="auto"/>
        <w:rPr>
          <w:rFonts w:cstheme="minorHAnsi"/>
          <w:bCs/>
          <w:color w:val="000000"/>
          <w:sz w:val="24"/>
          <w:szCs w:val="24"/>
        </w:rPr>
      </w:pPr>
    </w:p>
    <w:p w:rsidR="005B1D1A" w:rsidRPr="00267F98" w:rsidRDefault="005B1D1A" w:rsidP="005B1D1A">
      <w:pPr>
        <w:autoSpaceDE w:val="0"/>
        <w:autoSpaceDN w:val="0"/>
        <w:adjustRightInd w:val="0"/>
        <w:spacing w:after="0" w:line="240" w:lineRule="auto"/>
        <w:rPr>
          <w:rFonts w:cstheme="minorHAnsi"/>
          <w:bCs/>
          <w:color w:val="000000"/>
          <w:sz w:val="24"/>
          <w:szCs w:val="24"/>
        </w:rPr>
      </w:pPr>
      <w:r w:rsidRPr="00267F98">
        <w:rPr>
          <w:rFonts w:cstheme="minorHAnsi"/>
          <w:bCs/>
          <w:color w:val="000000"/>
          <w:sz w:val="24"/>
          <w:szCs w:val="24"/>
        </w:rPr>
        <w:t>If your team does not have singlets, get in contact so we can provide you with temporary player bibs.</w:t>
      </w:r>
    </w:p>
    <w:p w:rsidR="00813993" w:rsidRPr="00267F98" w:rsidRDefault="00813993" w:rsidP="00E217B1">
      <w:pPr>
        <w:autoSpaceDE w:val="0"/>
        <w:autoSpaceDN w:val="0"/>
        <w:adjustRightInd w:val="0"/>
        <w:spacing w:after="0" w:line="240" w:lineRule="auto"/>
        <w:rPr>
          <w:rFonts w:cstheme="minorHAnsi"/>
          <w:b/>
          <w:bCs/>
          <w:color w:val="000000"/>
          <w:sz w:val="24"/>
          <w:szCs w:val="24"/>
        </w:rPr>
      </w:pPr>
    </w:p>
    <w:p w:rsidR="00B754FE" w:rsidRPr="004A2BAB" w:rsidRDefault="00FE40BD" w:rsidP="00E217B1">
      <w:pPr>
        <w:autoSpaceDE w:val="0"/>
        <w:autoSpaceDN w:val="0"/>
        <w:adjustRightInd w:val="0"/>
        <w:spacing w:after="0" w:line="240" w:lineRule="auto"/>
        <w:rPr>
          <w:rFonts w:cstheme="minorHAnsi"/>
          <w:b/>
          <w:bCs/>
          <w:color w:val="000000"/>
          <w:sz w:val="28"/>
          <w:szCs w:val="28"/>
        </w:rPr>
      </w:pPr>
      <w:r w:rsidRPr="004A2BAB">
        <w:rPr>
          <w:rFonts w:cstheme="minorHAnsi"/>
          <w:b/>
          <w:bCs/>
          <w:i/>
          <w:color w:val="002060"/>
          <w:sz w:val="28"/>
          <w:szCs w:val="28"/>
        </w:rPr>
        <w:t xml:space="preserve">3. </w:t>
      </w:r>
      <w:r w:rsidR="00B754FE" w:rsidRPr="004A2BAB">
        <w:rPr>
          <w:rFonts w:cstheme="minorHAnsi"/>
          <w:b/>
          <w:bCs/>
          <w:i/>
          <w:color w:val="002060"/>
          <w:sz w:val="28"/>
          <w:szCs w:val="28"/>
        </w:rPr>
        <w:t>Fines/Points:</w:t>
      </w:r>
    </w:p>
    <w:tbl>
      <w:tblPr>
        <w:tblW w:w="7995" w:type="dxa"/>
        <w:tblInd w:w="93" w:type="dxa"/>
        <w:tblLook w:val="04A0" w:firstRow="1" w:lastRow="0" w:firstColumn="1" w:lastColumn="0" w:noHBand="0" w:noVBand="1"/>
      </w:tblPr>
      <w:tblGrid>
        <w:gridCol w:w="2170"/>
        <w:gridCol w:w="1573"/>
        <w:gridCol w:w="4252"/>
      </w:tblGrid>
      <w:tr w:rsidR="004C5C9D" w:rsidRPr="00267F98" w:rsidTr="000945A6">
        <w:trPr>
          <w:trHeight w:val="300"/>
        </w:trPr>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5C9D" w:rsidRPr="00267F98" w:rsidRDefault="004C5C9D" w:rsidP="004C5C9D">
            <w:pPr>
              <w:spacing w:after="0" w:line="240" w:lineRule="auto"/>
              <w:rPr>
                <w:rFonts w:eastAsia="Times New Roman" w:cstheme="minorHAnsi"/>
                <w:b/>
                <w:bCs/>
                <w:color w:val="000000"/>
                <w:sz w:val="24"/>
                <w:szCs w:val="24"/>
                <w:lang w:eastAsia="en-AU"/>
              </w:rPr>
            </w:pPr>
            <w:r w:rsidRPr="00267F98">
              <w:rPr>
                <w:rFonts w:eastAsia="Times New Roman" w:cstheme="minorHAnsi"/>
                <w:b/>
                <w:bCs/>
                <w:color w:val="000000"/>
                <w:sz w:val="24"/>
                <w:szCs w:val="24"/>
                <w:lang w:eastAsia="en-AU"/>
              </w:rPr>
              <w:t>Type</w:t>
            </w:r>
          </w:p>
        </w:tc>
        <w:tc>
          <w:tcPr>
            <w:tcW w:w="1573" w:type="dxa"/>
            <w:tcBorders>
              <w:top w:val="single" w:sz="4" w:space="0" w:color="auto"/>
              <w:left w:val="nil"/>
              <w:bottom w:val="single" w:sz="4" w:space="0" w:color="auto"/>
              <w:right w:val="single" w:sz="4" w:space="0" w:color="auto"/>
            </w:tcBorders>
            <w:shd w:val="clear" w:color="auto" w:fill="auto"/>
            <w:noWrap/>
            <w:vAlign w:val="bottom"/>
            <w:hideMark/>
          </w:tcPr>
          <w:p w:rsidR="004C5C9D" w:rsidRPr="00267F98" w:rsidRDefault="004C5C9D" w:rsidP="004C5C9D">
            <w:pPr>
              <w:spacing w:after="0" w:line="240" w:lineRule="auto"/>
              <w:rPr>
                <w:rFonts w:eastAsia="Times New Roman" w:cstheme="minorHAnsi"/>
                <w:b/>
                <w:bCs/>
                <w:color w:val="000000"/>
                <w:sz w:val="24"/>
                <w:szCs w:val="24"/>
                <w:lang w:eastAsia="en-AU"/>
              </w:rPr>
            </w:pPr>
            <w:r w:rsidRPr="00267F98">
              <w:rPr>
                <w:rFonts w:eastAsia="Times New Roman" w:cstheme="minorHAnsi"/>
                <w:b/>
                <w:bCs/>
                <w:color w:val="000000"/>
                <w:sz w:val="24"/>
                <w:szCs w:val="24"/>
                <w:lang w:eastAsia="en-AU"/>
              </w:rPr>
              <w:t xml:space="preserve">Points </w:t>
            </w:r>
          </w:p>
        </w:tc>
        <w:tc>
          <w:tcPr>
            <w:tcW w:w="4252" w:type="dxa"/>
            <w:tcBorders>
              <w:top w:val="single" w:sz="4" w:space="0" w:color="auto"/>
              <w:left w:val="nil"/>
              <w:bottom w:val="single" w:sz="4" w:space="0" w:color="auto"/>
              <w:right w:val="single" w:sz="4" w:space="0" w:color="auto"/>
            </w:tcBorders>
            <w:shd w:val="clear" w:color="auto" w:fill="auto"/>
            <w:noWrap/>
            <w:vAlign w:val="bottom"/>
            <w:hideMark/>
          </w:tcPr>
          <w:p w:rsidR="004C5C9D" w:rsidRPr="00267F98" w:rsidRDefault="004C5C9D" w:rsidP="004C5C9D">
            <w:pPr>
              <w:spacing w:after="0" w:line="240" w:lineRule="auto"/>
              <w:rPr>
                <w:rFonts w:eastAsia="Times New Roman" w:cstheme="minorHAnsi"/>
                <w:b/>
                <w:bCs/>
                <w:color w:val="000000"/>
                <w:sz w:val="24"/>
                <w:szCs w:val="24"/>
                <w:lang w:eastAsia="en-AU"/>
              </w:rPr>
            </w:pPr>
            <w:r w:rsidRPr="00267F98">
              <w:rPr>
                <w:rFonts w:eastAsia="Times New Roman" w:cstheme="minorHAnsi"/>
                <w:b/>
                <w:bCs/>
                <w:color w:val="000000"/>
                <w:sz w:val="24"/>
                <w:szCs w:val="24"/>
                <w:lang w:eastAsia="en-AU"/>
              </w:rPr>
              <w:t>Notes</w:t>
            </w:r>
          </w:p>
        </w:tc>
      </w:tr>
      <w:tr w:rsidR="004C5C9D" w:rsidRPr="00267F98" w:rsidTr="000945A6">
        <w:trPr>
          <w:trHeight w:val="300"/>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4C5C9D" w:rsidRPr="00267F98" w:rsidRDefault="004C5C9D" w:rsidP="004C5C9D">
            <w:pPr>
              <w:spacing w:after="0" w:line="240" w:lineRule="auto"/>
              <w:rPr>
                <w:rFonts w:eastAsia="Times New Roman" w:cstheme="minorHAnsi"/>
                <w:color w:val="000000"/>
                <w:sz w:val="24"/>
                <w:szCs w:val="24"/>
                <w:lang w:eastAsia="en-AU"/>
              </w:rPr>
            </w:pPr>
            <w:r w:rsidRPr="00267F98">
              <w:rPr>
                <w:rFonts w:eastAsia="Times New Roman" w:cstheme="minorHAnsi"/>
                <w:color w:val="000000"/>
                <w:sz w:val="24"/>
                <w:szCs w:val="24"/>
                <w:lang w:eastAsia="en-AU"/>
              </w:rPr>
              <w:t>Win</w:t>
            </w:r>
          </w:p>
        </w:tc>
        <w:tc>
          <w:tcPr>
            <w:tcW w:w="1573" w:type="dxa"/>
            <w:tcBorders>
              <w:top w:val="nil"/>
              <w:left w:val="nil"/>
              <w:bottom w:val="single" w:sz="4" w:space="0" w:color="auto"/>
              <w:right w:val="single" w:sz="4" w:space="0" w:color="auto"/>
            </w:tcBorders>
            <w:shd w:val="clear" w:color="auto" w:fill="auto"/>
            <w:noWrap/>
            <w:vAlign w:val="bottom"/>
            <w:hideMark/>
          </w:tcPr>
          <w:p w:rsidR="004C5C9D" w:rsidRPr="00267F98" w:rsidRDefault="004C5C9D" w:rsidP="004C5C9D">
            <w:pPr>
              <w:spacing w:after="0" w:line="240" w:lineRule="auto"/>
              <w:rPr>
                <w:rFonts w:eastAsia="Times New Roman" w:cstheme="minorHAnsi"/>
                <w:color w:val="000000"/>
                <w:sz w:val="24"/>
                <w:szCs w:val="24"/>
                <w:lang w:eastAsia="en-AU"/>
              </w:rPr>
            </w:pPr>
            <w:r w:rsidRPr="00267F98">
              <w:rPr>
                <w:rFonts w:eastAsia="Times New Roman" w:cstheme="minorHAnsi"/>
                <w:color w:val="000000"/>
                <w:sz w:val="24"/>
                <w:szCs w:val="24"/>
                <w:lang w:eastAsia="en-AU"/>
              </w:rPr>
              <w:t>3 points</w:t>
            </w:r>
          </w:p>
        </w:tc>
        <w:tc>
          <w:tcPr>
            <w:tcW w:w="4252" w:type="dxa"/>
            <w:tcBorders>
              <w:top w:val="nil"/>
              <w:left w:val="nil"/>
              <w:bottom w:val="single" w:sz="4" w:space="0" w:color="auto"/>
              <w:right w:val="single" w:sz="4" w:space="0" w:color="auto"/>
            </w:tcBorders>
            <w:shd w:val="clear" w:color="auto" w:fill="auto"/>
            <w:noWrap/>
            <w:vAlign w:val="bottom"/>
            <w:hideMark/>
          </w:tcPr>
          <w:p w:rsidR="004C5C9D" w:rsidRPr="00267F98" w:rsidRDefault="004C5C9D" w:rsidP="004C5C9D">
            <w:pPr>
              <w:spacing w:after="0" w:line="240" w:lineRule="auto"/>
              <w:rPr>
                <w:rFonts w:eastAsia="Times New Roman" w:cstheme="minorHAnsi"/>
                <w:color w:val="000000"/>
                <w:sz w:val="24"/>
                <w:szCs w:val="24"/>
                <w:lang w:eastAsia="en-AU"/>
              </w:rPr>
            </w:pPr>
            <w:r w:rsidRPr="00267F98">
              <w:rPr>
                <w:rFonts w:eastAsia="Times New Roman" w:cstheme="minorHAnsi"/>
                <w:color w:val="000000"/>
                <w:sz w:val="24"/>
                <w:szCs w:val="24"/>
                <w:lang w:eastAsia="en-AU"/>
              </w:rPr>
              <w:t> </w:t>
            </w:r>
          </w:p>
        </w:tc>
      </w:tr>
      <w:tr w:rsidR="004C5C9D" w:rsidRPr="00267F98" w:rsidTr="000945A6">
        <w:trPr>
          <w:trHeight w:val="300"/>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4C5C9D" w:rsidRPr="00267F98" w:rsidRDefault="004C5C9D" w:rsidP="004C5C9D">
            <w:pPr>
              <w:spacing w:after="0" w:line="240" w:lineRule="auto"/>
              <w:rPr>
                <w:rFonts w:eastAsia="Times New Roman" w:cstheme="minorHAnsi"/>
                <w:color w:val="000000"/>
                <w:sz w:val="24"/>
                <w:szCs w:val="24"/>
                <w:lang w:eastAsia="en-AU"/>
              </w:rPr>
            </w:pPr>
            <w:r w:rsidRPr="00267F98">
              <w:rPr>
                <w:rFonts w:eastAsia="Times New Roman" w:cstheme="minorHAnsi"/>
                <w:color w:val="000000"/>
                <w:sz w:val="24"/>
                <w:szCs w:val="24"/>
                <w:lang w:eastAsia="en-AU"/>
              </w:rPr>
              <w:t>BYE</w:t>
            </w:r>
          </w:p>
        </w:tc>
        <w:tc>
          <w:tcPr>
            <w:tcW w:w="1573" w:type="dxa"/>
            <w:tcBorders>
              <w:top w:val="nil"/>
              <w:left w:val="nil"/>
              <w:bottom w:val="single" w:sz="4" w:space="0" w:color="auto"/>
              <w:right w:val="single" w:sz="4" w:space="0" w:color="auto"/>
            </w:tcBorders>
            <w:shd w:val="clear" w:color="auto" w:fill="auto"/>
            <w:noWrap/>
            <w:vAlign w:val="bottom"/>
            <w:hideMark/>
          </w:tcPr>
          <w:p w:rsidR="004C5C9D" w:rsidRPr="00267F98" w:rsidRDefault="004C5C9D" w:rsidP="004C5C9D">
            <w:pPr>
              <w:spacing w:after="0" w:line="240" w:lineRule="auto"/>
              <w:rPr>
                <w:rFonts w:eastAsia="Times New Roman" w:cstheme="minorHAnsi"/>
                <w:color w:val="000000"/>
                <w:sz w:val="24"/>
                <w:szCs w:val="24"/>
                <w:lang w:eastAsia="en-AU"/>
              </w:rPr>
            </w:pPr>
            <w:r w:rsidRPr="00267F98">
              <w:rPr>
                <w:rFonts w:eastAsia="Times New Roman" w:cstheme="minorHAnsi"/>
                <w:color w:val="000000"/>
                <w:sz w:val="24"/>
                <w:szCs w:val="24"/>
                <w:lang w:eastAsia="en-AU"/>
              </w:rPr>
              <w:t>3 Points</w:t>
            </w:r>
          </w:p>
        </w:tc>
        <w:tc>
          <w:tcPr>
            <w:tcW w:w="4252" w:type="dxa"/>
            <w:tcBorders>
              <w:top w:val="nil"/>
              <w:left w:val="nil"/>
              <w:bottom w:val="single" w:sz="4" w:space="0" w:color="auto"/>
              <w:right w:val="single" w:sz="4" w:space="0" w:color="auto"/>
            </w:tcBorders>
            <w:shd w:val="clear" w:color="auto" w:fill="auto"/>
            <w:noWrap/>
            <w:vAlign w:val="bottom"/>
            <w:hideMark/>
          </w:tcPr>
          <w:p w:rsidR="004C5C9D" w:rsidRPr="00267F98" w:rsidRDefault="004C5C9D" w:rsidP="004C5C9D">
            <w:pPr>
              <w:spacing w:after="0" w:line="240" w:lineRule="auto"/>
              <w:rPr>
                <w:rFonts w:eastAsia="Times New Roman" w:cstheme="minorHAnsi"/>
                <w:color w:val="000000"/>
                <w:sz w:val="24"/>
                <w:szCs w:val="24"/>
                <w:lang w:eastAsia="en-AU"/>
              </w:rPr>
            </w:pPr>
            <w:r w:rsidRPr="00267F98">
              <w:rPr>
                <w:rFonts w:eastAsia="Times New Roman" w:cstheme="minorHAnsi"/>
                <w:color w:val="000000"/>
                <w:sz w:val="24"/>
                <w:szCs w:val="24"/>
                <w:lang w:eastAsia="en-AU"/>
              </w:rPr>
              <w:t> </w:t>
            </w:r>
          </w:p>
        </w:tc>
      </w:tr>
      <w:tr w:rsidR="004C5C9D" w:rsidRPr="00267F98" w:rsidTr="000945A6">
        <w:trPr>
          <w:trHeight w:val="300"/>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4C5C9D" w:rsidRPr="00267F98" w:rsidRDefault="004C5C9D" w:rsidP="004C5C9D">
            <w:pPr>
              <w:spacing w:after="0" w:line="240" w:lineRule="auto"/>
              <w:rPr>
                <w:rFonts w:eastAsia="Times New Roman" w:cstheme="minorHAnsi"/>
                <w:color w:val="000000"/>
                <w:sz w:val="24"/>
                <w:szCs w:val="24"/>
                <w:lang w:eastAsia="en-AU"/>
              </w:rPr>
            </w:pPr>
            <w:r w:rsidRPr="00267F98">
              <w:rPr>
                <w:rFonts w:eastAsia="Times New Roman" w:cstheme="minorHAnsi"/>
                <w:color w:val="000000"/>
                <w:sz w:val="24"/>
                <w:szCs w:val="24"/>
                <w:lang w:eastAsia="en-AU"/>
              </w:rPr>
              <w:t>Draw</w:t>
            </w:r>
          </w:p>
        </w:tc>
        <w:tc>
          <w:tcPr>
            <w:tcW w:w="1573" w:type="dxa"/>
            <w:tcBorders>
              <w:top w:val="nil"/>
              <w:left w:val="nil"/>
              <w:bottom w:val="single" w:sz="4" w:space="0" w:color="auto"/>
              <w:right w:val="single" w:sz="4" w:space="0" w:color="auto"/>
            </w:tcBorders>
            <w:shd w:val="clear" w:color="auto" w:fill="auto"/>
            <w:noWrap/>
            <w:vAlign w:val="bottom"/>
            <w:hideMark/>
          </w:tcPr>
          <w:p w:rsidR="004C5C9D" w:rsidRPr="00267F98" w:rsidRDefault="004C5C9D" w:rsidP="004C5C9D">
            <w:pPr>
              <w:spacing w:after="0" w:line="240" w:lineRule="auto"/>
              <w:rPr>
                <w:rFonts w:eastAsia="Times New Roman" w:cstheme="minorHAnsi"/>
                <w:color w:val="000000"/>
                <w:sz w:val="24"/>
                <w:szCs w:val="24"/>
                <w:lang w:eastAsia="en-AU"/>
              </w:rPr>
            </w:pPr>
            <w:r w:rsidRPr="00267F98">
              <w:rPr>
                <w:rFonts w:eastAsia="Times New Roman" w:cstheme="minorHAnsi"/>
                <w:color w:val="000000"/>
                <w:sz w:val="24"/>
                <w:szCs w:val="24"/>
                <w:lang w:eastAsia="en-AU"/>
              </w:rPr>
              <w:t>2 Points</w:t>
            </w:r>
          </w:p>
        </w:tc>
        <w:tc>
          <w:tcPr>
            <w:tcW w:w="4252" w:type="dxa"/>
            <w:tcBorders>
              <w:top w:val="nil"/>
              <w:left w:val="nil"/>
              <w:bottom w:val="single" w:sz="4" w:space="0" w:color="auto"/>
              <w:right w:val="single" w:sz="4" w:space="0" w:color="auto"/>
            </w:tcBorders>
            <w:shd w:val="clear" w:color="auto" w:fill="auto"/>
            <w:noWrap/>
            <w:vAlign w:val="bottom"/>
            <w:hideMark/>
          </w:tcPr>
          <w:p w:rsidR="004C5C9D" w:rsidRPr="00267F98" w:rsidRDefault="004C5C9D" w:rsidP="004C5C9D">
            <w:pPr>
              <w:spacing w:after="0" w:line="240" w:lineRule="auto"/>
              <w:rPr>
                <w:rFonts w:eastAsia="Times New Roman" w:cstheme="minorHAnsi"/>
                <w:color w:val="000000"/>
                <w:sz w:val="24"/>
                <w:szCs w:val="24"/>
                <w:lang w:eastAsia="en-AU"/>
              </w:rPr>
            </w:pPr>
            <w:r w:rsidRPr="00267F98">
              <w:rPr>
                <w:rFonts w:eastAsia="Times New Roman" w:cstheme="minorHAnsi"/>
                <w:color w:val="000000"/>
                <w:sz w:val="24"/>
                <w:szCs w:val="24"/>
                <w:lang w:eastAsia="en-AU"/>
              </w:rPr>
              <w:t> </w:t>
            </w:r>
          </w:p>
        </w:tc>
      </w:tr>
      <w:tr w:rsidR="004C5C9D" w:rsidRPr="00267F98" w:rsidTr="000945A6">
        <w:trPr>
          <w:trHeight w:val="300"/>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4C5C9D" w:rsidRPr="00267F98" w:rsidRDefault="00150F5C" w:rsidP="004C5C9D">
            <w:pPr>
              <w:spacing w:after="0" w:line="240" w:lineRule="auto"/>
              <w:rPr>
                <w:rFonts w:eastAsia="Times New Roman" w:cstheme="minorHAnsi"/>
                <w:color w:val="000000"/>
                <w:sz w:val="24"/>
                <w:szCs w:val="24"/>
                <w:lang w:eastAsia="en-AU"/>
              </w:rPr>
            </w:pPr>
            <w:r w:rsidRPr="00267F98">
              <w:rPr>
                <w:rFonts w:eastAsia="Times New Roman" w:cstheme="minorHAnsi"/>
                <w:color w:val="000000"/>
                <w:sz w:val="24"/>
                <w:szCs w:val="24"/>
                <w:lang w:eastAsia="en-AU"/>
              </w:rPr>
              <w:t>Forfeit</w:t>
            </w:r>
          </w:p>
        </w:tc>
        <w:tc>
          <w:tcPr>
            <w:tcW w:w="1573" w:type="dxa"/>
            <w:tcBorders>
              <w:top w:val="nil"/>
              <w:left w:val="nil"/>
              <w:bottom w:val="single" w:sz="4" w:space="0" w:color="auto"/>
              <w:right w:val="single" w:sz="4" w:space="0" w:color="auto"/>
            </w:tcBorders>
            <w:shd w:val="clear" w:color="auto" w:fill="auto"/>
            <w:noWrap/>
            <w:vAlign w:val="bottom"/>
            <w:hideMark/>
          </w:tcPr>
          <w:p w:rsidR="004C5C9D" w:rsidRPr="00267F98" w:rsidRDefault="00150F5C" w:rsidP="004C5C9D">
            <w:pPr>
              <w:spacing w:after="0" w:line="240" w:lineRule="auto"/>
              <w:rPr>
                <w:rFonts w:eastAsia="Times New Roman" w:cstheme="minorHAnsi"/>
                <w:color w:val="000000"/>
                <w:sz w:val="24"/>
                <w:szCs w:val="24"/>
                <w:lang w:eastAsia="en-AU"/>
              </w:rPr>
            </w:pPr>
            <w:r w:rsidRPr="00267F98">
              <w:rPr>
                <w:rFonts w:eastAsia="Times New Roman" w:cstheme="minorHAnsi"/>
                <w:color w:val="000000"/>
                <w:sz w:val="24"/>
                <w:szCs w:val="24"/>
                <w:lang w:eastAsia="en-AU"/>
              </w:rPr>
              <w:t>0</w:t>
            </w:r>
            <w:r w:rsidR="004C5C9D" w:rsidRPr="00267F98">
              <w:rPr>
                <w:rFonts w:eastAsia="Times New Roman" w:cstheme="minorHAnsi"/>
                <w:color w:val="000000"/>
                <w:sz w:val="24"/>
                <w:szCs w:val="24"/>
                <w:lang w:eastAsia="en-AU"/>
              </w:rPr>
              <w:t xml:space="preserve"> points</w:t>
            </w:r>
          </w:p>
        </w:tc>
        <w:tc>
          <w:tcPr>
            <w:tcW w:w="4252" w:type="dxa"/>
            <w:tcBorders>
              <w:top w:val="nil"/>
              <w:left w:val="nil"/>
              <w:bottom w:val="single" w:sz="4" w:space="0" w:color="auto"/>
              <w:right w:val="single" w:sz="4" w:space="0" w:color="auto"/>
            </w:tcBorders>
            <w:shd w:val="clear" w:color="auto" w:fill="auto"/>
            <w:noWrap/>
            <w:vAlign w:val="bottom"/>
            <w:hideMark/>
          </w:tcPr>
          <w:p w:rsidR="004C5C9D" w:rsidRPr="00267F98" w:rsidRDefault="004C5C9D" w:rsidP="004C5C9D">
            <w:pPr>
              <w:spacing w:after="0" w:line="240" w:lineRule="auto"/>
              <w:rPr>
                <w:rFonts w:eastAsia="Times New Roman" w:cstheme="minorHAnsi"/>
                <w:color w:val="000000"/>
                <w:sz w:val="24"/>
                <w:szCs w:val="24"/>
                <w:lang w:eastAsia="en-AU"/>
              </w:rPr>
            </w:pPr>
            <w:r w:rsidRPr="00267F98">
              <w:rPr>
                <w:rFonts w:eastAsia="Times New Roman" w:cstheme="minorHAnsi"/>
                <w:color w:val="000000"/>
                <w:sz w:val="24"/>
                <w:szCs w:val="24"/>
                <w:lang w:eastAsia="en-AU"/>
              </w:rPr>
              <w:t>Notified over 5 hours before game</w:t>
            </w:r>
          </w:p>
        </w:tc>
      </w:tr>
      <w:tr w:rsidR="004C5C9D" w:rsidRPr="00267F98" w:rsidTr="000945A6">
        <w:trPr>
          <w:trHeight w:val="345"/>
        </w:trPr>
        <w:tc>
          <w:tcPr>
            <w:tcW w:w="2170" w:type="dxa"/>
            <w:tcBorders>
              <w:top w:val="nil"/>
              <w:left w:val="single" w:sz="4" w:space="0" w:color="auto"/>
              <w:bottom w:val="single" w:sz="4" w:space="0" w:color="auto"/>
              <w:right w:val="single" w:sz="4" w:space="0" w:color="auto"/>
            </w:tcBorders>
            <w:shd w:val="clear" w:color="auto" w:fill="auto"/>
            <w:vAlign w:val="bottom"/>
            <w:hideMark/>
          </w:tcPr>
          <w:p w:rsidR="004C5C9D" w:rsidRPr="00267F98" w:rsidRDefault="004C5C9D" w:rsidP="004C5C9D">
            <w:pPr>
              <w:spacing w:after="0" w:line="240" w:lineRule="auto"/>
              <w:rPr>
                <w:rFonts w:eastAsia="Times New Roman" w:cstheme="minorHAnsi"/>
                <w:color w:val="000000"/>
                <w:sz w:val="24"/>
                <w:szCs w:val="24"/>
                <w:lang w:eastAsia="en-AU"/>
              </w:rPr>
            </w:pPr>
            <w:r w:rsidRPr="00267F98">
              <w:rPr>
                <w:rFonts w:eastAsia="Times New Roman" w:cstheme="minorHAnsi"/>
                <w:color w:val="000000"/>
                <w:sz w:val="24"/>
                <w:szCs w:val="24"/>
                <w:lang w:eastAsia="en-AU"/>
              </w:rPr>
              <w:t>Un</w:t>
            </w:r>
            <w:r w:rsidR="00150F5C" w:rsidRPr="00267F98">
              <w:rPr>
                <w:rFonts w:eastAsia="Times New Roman" w:cstheme="minorHAnsi"/>
                <w:color w:val="000000"/>
                <w:sz w:val="24"/>
                <w:szCs w:val="24"/>
                <w:lang w:eastAsia="en-AU"/>
              </w:rPr>
              <w:t>-</w:t>
            </w:r>
            <w:r w:rsidRPr="00267F98">
              <w:rPr>
                <w:rFonts w:eastAsia="Times New Roman" w:cstheme="minorHAnsi"/>
                <w:color w:val="000000"/>
                <w:sz w:val="24"/>
                <w:szCs w:val="24"/>
                <w:lang w:eastAsia="en-AU"/>
              </w:rPr>
              <w:t>notified</w:t>
            </w:r>
            <w:r w:rsidR="00150F5C" w:rsidRPr="00267F98">
              <w:rPr>
                <w:rFonts w:eastAsia="Times New Roman" w:cstheme="minorHAnsi"/>
                <w:color w:val="000000"/>
                <w:sz w:val="24"/>
                <w:szCs w:val="24"/>
                <w:lang w:eastAsia="en-AU"/>
              </w:rPr>
              <w:t xml:space="preserve"> Forfeit</w:t>
            </w:r>
          </w:p>
        </w:tc>
        <w:tc>
          <w:tcPr>
            <w:tcW w:w="1573" w:type="dxa"/>
            <w:tcBorders>
              <w:top w:val="nil"/>
              <w:left w:val="nil"/>
              <w:bottom w:val="single" w:sz="4" w:space="0" w:color="auto"/>
              <w:right w:val="single" w:sz="4" w:space="0" w:color="auto"/>
            </w:tcBorders>
            <w:shd w:val="clear" w:color="auto" w:fill="auto"/>
            <w:noWrap/>
            <w:vAlign w:val="bottom"/>
            <w:hideMark/>
          </w:tcPr>
          <w:p w:rsidR="004C5C9D" w:rsidRPr="00267F98" w:rsidRDefault="004C5C9D" w:rsidP="004C5C9D">
            <w:pPr>
              <w:spacing w:after="0" w:line="240" w:lineRule="auto"/>
              <w:rPr>
                <w:rFonts w:eastAsia="Times New Roman" w:cstheme="minorHAnsi"/>
                <w:color w:val="000000"/>
                <w:sz w:val="24"/>
                <w:szCs w:val="24"/>
                <w:lang w:eastAsia="en-AU"/>
              </w:rPr>
            </w:pPr>
            <w:r w:rsidRPr="00267F98">
              <w:rPr>
                <w:rFonts w:eastAsia="Times New Roman" w:cstheme="minorHAnsi"/>
                <w:color w:val="000000"/>
                <w:sz w:val="24"/>
                <w:szCs w:val="24"/>
                <w:lang w:eastAsia="en-AU"/>
              </w:rPr>
              <w:t>-1 points</w:t>
            </w:r>
          </w:p>
        </w:tc>
        <w:tc>
          <w:tcPr>
            <w:tcW w:w="4252" w:type="dxa"/>
            <w:tcBorders>
              <w:top w:val="nil"/>
              <w:left w:val="nil"/>
              <w:bottom w:val="single" w:sz="4" w:space="0" w:color="auto"/>
              <w:right w:val="single" w:sz="4" w:space="0" w:color="auto"/>
            </w:tcBorders>
            <w:shd w:val="clear" w:color="auto" w:fill="auto"/>
            <w:noWrap/>
            <w:vAlign w:val="bottom"/>
            <w:hideMark/>
          </w:tcPr>
          <w:p w:rsidR="004C5C9D" w:rsidRPr="00267F98" w:rsidRDefault="004C5C9D" w:rsidP="004C5C9D">
            <w:pPr>
              <w:spacing w:after="0" w:line="240" w:lineRule="auto"/>
              <w:rPr>
                <w:rFonts w:eastAsia="Times New Roman" w:cstheme="minorHAnsi"/>
                <w:color w:val="000000"/>
                <w:sz w:val="24"/>
                <w:szCs w:val="24"/>
                <w:lang w:eastAsia="en-AU"/>
              </w:rPr>
            </w:pPr>
            <w:r w:rsidRPr="00267F98">
              <w:rPr>
                <w:rFonts w:eastAsia="Times New Roman" w:cstheme="minorHAnsi"/>
                <w:color w:val="000000"/>
                <w:sz w:val="24"/>
                <w:szCs w:val="24"/>
                <w:lang w:eastAsia="en-AU"/>
              </w:rPr>
              <w:t> </w:t>
            </w:r>
          </w:p>
        </w:tc>
      </w:tr>
      <w:tr w:rsidR="004C5C9D" w:rsidRPr="00267F98" w:rsidTr="000945A6">
        <w:trPr>
          <w:trHeight w:val="406"/>
        </w:trPr>
        <w:tc>
          <w:tcPr>
            <w:tcW w:w="2170" w:type="dxa"/>
            <w:tcBorders>
              <w:top w:val="nil"/>
              <w:left w:val="single" w:sz="4" w:space="0" w:color="auto"/>
              <w:bottom w:val="single" w:sz="4" w:space="0" w:color="auto"/>
              <w:right w:val="single" w:sz="4" w:space="0" w:color="auto"/>
            </w:tcBorders>
            <w:shd w:val="clear" w:color="auto" w:fill="auto"/>
            <w:vAlign w:val="bottom"/>
            <w:hideMark/>
          </w:tcPr>
          <w:p w:rsidR="004C5C9D" w:rsidRPr="00267F98" w:rsidRDefault="004C5C9D" w:rsidP="004C5C9D">
            <w:pPr>
              <w:spacing w:after="0" w:line="240" w:lineRule="auto"/>
              <w:rPr>
                <w:rFonts w:eastAsia="Times New Roman" w:cstheme="minorHAnsi"/>
                <w:color w:val="000000"/>
                <w:sz w:val="24"/>
                <w:szCs w:val="24"/>
                <w:lang w:eastAsia="en-AU"/>
              </w:rPr>
            </w:pPr>
            <w:r w:rsidRPr="00267F98">
              <w:rPr>
                <w:rFonts w:eastAsia="Times New Roman" w:cstheme="minorHAnsi"/>
                <w:color w:val="000000"/>
                <w:sz w:val="24"/>
                <w:szCs w:val="24"/>
                <w:lang w:eastAsia="en-AU"/>
              </w:rPr>
              <w:t xml:space="preserve">Unregistered player </w:t>
            </w:r>
          </w:p>
        </w:tc>
        <w:tc>
          <w:tcPr>
            <w:tcW w:w="1573" w:type="dxa"/>
            <w:tcBorders>
              <w:top w:val="nil"/>
              <w:left w:val="nil"/>
              <w:bottom w:val="single" w:sz="4" w:space="0" w:color="auto"/>
              <w:right w:val="single" w:sz="4" w:space="0" w:color="auto"/>
            </w:tcBorders>
            <w:shd w:val="clear" w:color="auto" w:fill="auto"/>
            <w:noWrap/>
            <w:vAlign w:val="bottom"/>
            <w:hideMark/>
          </w:tcPr>
          <w:p w:rsidR="004C5C9D" w:rsidRPr="00267F98" w:rsidRDefault="004C5C9D" w:rsidP="004C5C9D">
            <w:pPr>
              <w:spacing w:after="0" w:line="240" w:lineRule="auto"/>
              <w:rPr>
                <w:rFonts w:eastAsia="Times New Roman" w:cstheme="minorHAnsi"/>
                <w:color w:val="000000"/>
                <w:sz w:val="24"/>
                <w:szCs w:val="24"/>
                <w:lang w:eastAsia="en-AU"/>
              </w:rPr>
            </w:pPr>
            <w:r w:rsidRPr="00267F98">
              <w:rPr>
                <w:rFonts w:eastAsia="Times New Roman" w:cstheme="minorHAnsi"/>
                <w:color w:val="000000"/>
                <w:sz w:val="24"/>
                <w:szCs w:val="24"/>
                <w:lang w:eastAsia="en-AU"/>
              </w:rPr>
              <w:t>-1 points</w:t>
            </w:r>
          </w:p>
        </w:tc>
        <w:tc>
          <w:tcPr>
            <w:tcW w:w="4252" w:type="dxa"/>
            <w:tcBorders>
              <w:top w:val="nil"/>
              <w:left w:val="nil"/>
              <w:bottom w:val="single" w:sz="4" w:space="0" w:color="auto"/>
              <w:right w:val="single" w:sz="4" w:space="0" w:color="auto"/>
            </w:tcBorders>
            <w:shd w:val="clear" w:color="auto" w:fill="auto"/>
            <w:noWrap/>
            <w:vAlign w:val="bottom"/>
            <w:hideMark/>
          </w:tcPr>
          <w:p w:rsidR="004C5C9D" w:rsidRPr="00267F98" w:rsidRDefault="004C5C9D" w:rsidP="004C5C9D">
            <w:pPr>
              <w:spacing w:after="0" w:line="240" w:lineRule="auto"/>
              <w:rPr>
                <w:rFonts w:eastAsia="Times New Roman" w:cstheme="minorHAnsi"/>
                <w:color w:val="000000"/>
                <w:sz w:val="24"/>
                <w:szCs w:val="24"/>
                <w:lang w:eastAsia="en-AU"/>
              </w:rPr>
            </w:pPr>
            <w:r w:rsidRPr="00267F98">
              <w:rPr>
                <w:rFonts w:eastAsia="Times New Roman" w:cstheme="minorHAnsi"/>
                <w:color w:val="000000"/>
                <w:sz w:val="24"/>
                <w:szCs w:val="24"/>
                <w:lang w:eastAsia="en-AU"/>
              </w:rPr>
              <w:t>For more than 3 games</w:t>
            </w:r>
          </w:p>
        </w:tc>
      </w:tr>
    </w:tbl>
    <w:p w:rsidR="00B754FE" w:rsidRPr="00267F98" w:rsidRDefault="00B754FE" w:rsidP="00E217B1">
      <w:pPr>
        <w:autoSpaceDE w:val="0"/>
        <w:autoSpaceDN w:val="0"/>
        <w:adjustRightInd w:val="0"/>
        <w:spacing w:after="0" w:line="240" w:lineRule="auto"/>
        <w:rPr>
          <w:rFonts w:cstheme="minorHAnsi"/>
          <w:b/>
          <w:bCs/>
          <w:i/>
          <w:color w:val="002060"/>
          <w:sz w:val="24"/>
          <w:szCs w:val="24"/>
        </w:rPr>
      </w:pPr>
    </w:p>
    <w:p w:rsidR="00FE40BD" w:rsidRPr="004A2BAB" w:rsidRDefault="004A2BAB" w:rsidP="00FE40BD">
      <w:pPr>
        <w:autoSpaceDE w:val="0"/>
        <w:autoSpaceDN w:val="0"/>
        <w:adjustRightInd w:val="0"/>
        <w:spacing w:after="0" w:line="240" w:lineRule="auto"/>
        <w:rPr>
          <w:rFonts w:cstheme="minorHAnsi"/>
          <w:b/>
          <w:i/>
          <w:color w:val="002060"/>
          <w:sz w:val="28"/>
          <w:szCs w:val="28"/>
        </w:rPr>
      </w:pPr>
      <w:r>
        <w:rPr>
          <w:rFonts w:cstheme="minorHAnsi"/>
          <w:b/>
          <w:i/>
          <w:color w:val="002060"/>
          <w:sz w:val="28"/>
          <w:szCs w:val="28"/>
        </w:rPr>
        <w:t xml:space="preserve">4. </w:t>
      </w:r>
      <w:r w:rsidR="00FE40BD" w:rsidRPr="004A2BAB">
        <w:rPr>
          <w:rFonts w:cstheme="minorHAnsi"/>
          <w:b/>
          <w:i/>
          <w:color w:val="002060"/>
          <w:sz w:val="28"/>
          <w:szCs w:val="28"/>
        </w:rPr>
        <w:t xml:space="preserve">INJURIES: </w:t>
      </w:r>
    </w:p>
    <w:p w:rsidR="00FE40BD" w:rsidRPr="00267F98" w:rsidRDefault="00FE40BD" w:rsidP="00FE40BD">
      <w:pPr>
        <w:pStyle w:val="BasicParagraph"/>
        <w:suppressAutoHyphens/>
        <w:rPr>
          <w:rFonts w:asciiTheme="minorHAnsi" w:hAnsiTheme="minorHAnsi" w:cs="Helvetica (TT) Light"/>
        </w:rPr>
      </w:pPr>
      <w:r w:rsidRPr="00267F98">
        <w:rPr>
          <w:rFonts w:asciiTheme="minorHAnsi" w:hAnsiTheme="minorHAnsi" w:cs="Helvetica (TT) Light"/>
        </w:rPr>
        <w:t xml:space="preserve">If injury occurs please report it immediately to the Referee/court official on duty as </w:t>
      </w:r>
      <w:r w:rsidR="0014290B">
        <w:rPr>
          <w:rFonts w:asciiTheme="minorHAnsi" w:hAnsiTheme="minorHAnsi" w:cs="Helvetica (TT) Light"/>
        </w:rPr>
        <w:t>you</w:t>
      </w:r>
      <w:r w:rsidRPr="00267F98">
        <w:rPr>
          <w:rFonts w:asciiTheme="minorHAnsi" w:hAnsiTheme="minorHAnsi" w:cs="Helvetica (TT) Light"/>
        </w:rPr>
        <w:t xml:space="preserve"> will need this to claim insurance cover at a later date.</w:t>
      </w:r>
    </w:p>
    <w:p w:rsidR="00FE40BD" w:rsidRPr="00267F98" w:rsidRDefault="00FE40BD" w:rsidP="00FE40BD">
      <w:pPr>
        <w:autoSpaceDE w:val="0"/>
        <w:autoSpaceDN w:val="0"/>
        <w:adjustRightInd w:val="0"/>
        <w:spacing w:after="0" w:line="240" w:lineRule="auto"/>
        <w:rPr>
          <w:rFonts w:cs="Helvetica (TT) Light"/>
          <w:sz w:val="24"/>
          <w:szCs w:val="24"/>
        </w:rPr>
      </w:pPr>
    </w:p>
    <w:p w:rsidR="00FE40BD" w:rsidRPr="004A2BAB" w:rsidRDefault="00324084" w:rsidP="00FE40BD">
      <w:pPr>
        <w:autoSpaceDE w:val="0"/>
        <w:autoSpaceDN w:val="0"/>
        <w:adjustRightInd w:val="0"/>
        <w:spacing w:after="0" w:line="240" w:lineRule="auto"/>
        <w:rPr>
          <w:rFonts w:cstheme="minorHAnsi"/>
          <w:b/>
          <w:i/>
          <w:color w:val="002060"/>
          <w:sz w:val="28"/>
          <w:szCs w:val="28"/>
        </w:rPr>
      </w:pPr>
      <w:r>
        <w:rPr>
          <w:rFonts w:cstheme="minorHAnsi"/>
          <w:b/>
          <w:i/>
          <w:color w:val="002060"/>
          <w:sz w:val="28"/>
          <w:szCs w:val="28"/>
        </w:rPr>
        <w:t>5</w:t>
      </w:r>
      <w:r w:rsidR="004A2BAB">
        <w:rPr>
          <w:rFonts w:cstheme="minorHAnsi"/>
          <w:b/>
          <w:i/>
          <w:color w:val="002060"/>
          <w:sz w:val="28"/>
          <w:szCs w:val="28"/>
        </w:rPr>
        <w:t xml:space="preserve">. </w:t>
      </w:r>
      <w:r w:rsidR="00FE40BD" w:rsidRPr="004A2BAB">
        <w:rPr>
          <w:rFonts w:cstheme="minorHAnsi"/>
          <w:b/>
          <w:i/>
          <w:color w:val="002060"/>
          <w:sz w:val="28"/>
          <w:szCs w:val="28"/>
        </w:rPr>
        <w:t>BALL SIZE &amp; RING HEIGHTS</w:t>
      </w:r>
    </w:p>
    <w:tbl>
      <w:tblPr>
        <w:tblStyle w:val="TableGrid"/>
        <w:tblW w:w="0" w:type="auto"/>
        <w:tblLook w:val="04A0" w:firstRow="1" w:lastRow="0" w:firstColumn="1" w:lastColumn="0" w:noHBand="0" w:noVBand="1"/>
      </w:tblPr>
      <w:tblGrid>
        <w:gridCol w:w="4238"/>
        <w:gridCol w:w="1427"/>
        <w:gridCol w:w="3351"/>
      </w:tblGrid>
      <w:tr w:rsidR="00FE40BD" w:rsidRPr="00267F98" w:rsidTr="00B114EB">
        <w:tc>
          <w:tcPr>
            <w:tcW w:w="4238" w:type="dxa"/>
            <w:shd w:val="clear" w:color="auto" w:fill="D6E3BC" w:themeFill="accent3" w:themeFillTint="66"/>
          </w:tcPr>
          <w:p w:rsidR="00FE40BD" w:rsidRPr="00267F98" w:rsidRDefault="00FE40BD" w:rsidP="00FE40BD">
            <w:pPr>
              <w:autoSpaceDE w:val="0"/>
              <w:autoSpaceDN w:val="0"/>
              <w:adjustRightInd w:val="0"/>
              <w:rPr>
                <w:rFonts w:cstheme="minorHAnsi"/>
                <w:sz w:val="24"/>
                <w:szCs w:val="24"/>
              </w:rPr>
            </w:pPr>
            <w:r w:rsidRPr="00267F98">
              <w:rPr>
                <w:rFonts w:cstheme="minorHAnsi"/>
                <w:sz w:val="24"/>
                <w:szCs w:val="24"/>
              </w:rPr>
              <w:t>AGE</w:t>
            </w:r>
          </w:p>
        </w:tc>
        <w:tc>
          <w:tcPr>
            <w:tcW w:w="1427" w:type="dxa"/>
            <w:shd w:val="clear" w:color="auto" w:fill="D6E3BC" w:themeFill="accent3" w:themeFillTint="66"/>
          </w:tcPr>
          <w:p w:rsidR="00FE40BD" w:rsidRPr="00267F98" w:rsidRDefault="00FE40BD" w:rsidP="00FE40BD">
            <w:pPr>
              <w:autoSpaceDE w:val="0"/>
              <w:autoSpaceDN w:val="0"/>
              <w:adjustRightInd w:val="0"/>
              <w:rPr>
                <w:rFonts w:cstheme="minorHAnsi"/>
                <w:sz w:val="24"/>
                <w:szCs w:val="24"/>
              </w:rPr>
            </w:pPr>
            <w:r w:rsidRPr="00267F98">
              <w:rPr>
                <w:rFonts w:cstheme="minorHAnsi"/>
                <w:sz w:val="24"/>
                <w:szCs w:val="24"/>
              </w:rPr>
              <w:t>HEIGHT</w:t>
            </w:r>
          </w:p>
        </w:tc>
        <w:tc>
          <w:tcPr>
            <w:tcW w:w="3351" w:type="dxa"/>
            <w:shd w:val="clear" w:color="auto" w:fill="D6E3BC" w:themeFill="accent3" w:themeFillTint="66"/>
          </w:tcPr>
          <w:p w:rsidR="00FE40BD" w:rsidRPr="00267F98" w:rsidRDefault="00FE40BD" w:rsidP="00FE40BD">
            <w:pPr>
              <w:autoSpaceDE w:val="0"/>
              <w:autoSpaceDN w:val="0"/>
              <w:adjustRightInd w:val="0"/>
              <w:rPr>
                <w:rFonts w:cstheme="minorHAnsi"/>
                <w:sz w:val="24"/>
                <w:szCs w:val="24"/>
              </w:rPr>
            </w:pPr>
            <w:r w:rsidRPr="00267F98">
              <w:rPr>
                <w:rFonts w:cstheme="minorHAnsi"/>
                <w:sz w:val="24"/>
                <w:szCs w:val="24"/>
              </w:rPr>
              <w:t>Ball Size</w:t>
            </w:r>
          </w:p>
        </w:tc>
      </w:tr>
      <w:tr w:rsidR="00FE40BD" w:rsidRPr="00267F98" w:rsidTr="00B114EB">
        <w:tc>
          <w:tcPr>
            <w:tcW w:w="4238" w:type="dxa"/>
          </w:tcPr>
          <w:p w:rsidR="00FE40BD" w:rsidRPr="00267F98" w:rsidRDefault="00FE40BD" w:rsidP="00FE40BD">
            <w:pPr>
              <w:autoSpaceDE w:val="0"/>
              <w:autoSpaceDN w:val="0"/>
              <w:adjustRightInd w:val="0"/>
              <w:rPr>
                <w:rFonts w:cstheme="minorHAnsi"/>
                <w:sz w:val="24"/>
                <w:szCs w:val="24"/>
              </w:rPr>
            </w:pPr>
            <w:r w:rsidRPr="00267F98">
              <w:rPr>
                <w:rFonts w:cstheme="minorHAnsi"/>
                <w:sz w:val="24"/>
                <w:szCs w:val="24"/>
              </w:rPr>
              <w:t>Learn to play</w:t>
            </w:r>
          </w:p>
        </w:tc>
        <w:tc>
          <w:tcPr>
            <w:tcW w:w="1427" w:type="dxa"/>
          </w:tcPr>
          <w:p w:rsidR="00FE40BD" w:rsidRPr="00267F98" w:rsidRDefault="00FE40BD" w:rsidP="00FE40BD">
            <w:pPr>
              <w:autoSpaceDE w:val="0"/>
              <w:autoSpaceDN w:val="0"/>
              <w:adjustRightInd w:val="0"/>
              <w:rPr>
                <w:rFonts w:cstheme="minorHAnsi"/>
                <w:sz w:val="24"/>
                <w:szCs w:val="24"/>
              </w:rPr>
            </w:pPr>
            <w:r w:rsidRPr="00267F98">
              <w:rPr>
                <w:rFonts w:cstheme="minorHAnsi"/>
                <w:sz w:val="24"/>
                <w:szCs w:val="24"/>
              </w:rPr>
              <w:t>8 Foot</w:t>
            </w:r>
          </w:p>
        </w:tc>
        <w:tc>
          <w:tcPr>
            <w:tcW w:w="3351" w:type="dxa"/>
          </w:tcPr>
          <w:p w:rsidR="00FE40BD" w:rsidRPr="00267F98" w:rsidRDefault="00FE40BD" w:rsidP="00FE40BD">
            <w:pPr>
              <w:autoSpaceDE w:val="0"/>
              <w:autoSpaceDN w:val="0"/>
              <w:adjustRightInd w:val="0"/>
              <w:rPr>
                <w:rFonts w:cstheme="minorHAnsi"/>
                <w:sz w:val="24"/>
                <w:szCs w:val="24"/>
              </w:rPr>
            </w:pPr>
            <w:r w:rsidRPr="00267F98">
              <w:rPr>
                <w:rFonts w:cstheme="minorHAnsi"/>
                <w:sz w:val="24"/>
                <w:szCs w:val="24"/>
              </w:rPr>
              <w:t>4 &amp; 5</w:t>
            </w:r>
          </w:p>
        </w:tc>
      </w:tr>
      <w:tr w:rsidR="00FE40BD" w:rsidRPr="00267F98" w:rsidTr="00B114EB">
        <w:tc>
          <w:tcPr>
            <w:tcW w:w="4238" w:type="dxa"/>
          </w:tcPr>
          <w:p w:rsidR="00FE40BD" w:rsidRPr="00267F98" w:rsidRDefault="00FE40BD" w:rsidP="00FE40BD">
            <w:pPr>
              <w:autoSpaceDE w:val="0"/>
              <w:autoSpaceDN w:val="0"/>
              <w:adjustRightInd w:val="0"/>
              <w:rPr>
                <w:rFonts w:cstheme="minorHAnsi"/>
                <w:sz w:val="24"/>
                <w:szCs w:val="24"/>
              </w:rPr>
            </w:pPr>
            <w:r w:rsidRPr="00267F98">
              <w:rPr>
                <w:rFonts w:cstheme="minorHAnsi"/>
                <w:sz w:val="24"/>
                <w:szCs w:val="24"/>
              </w:rPr>
              <w:t>8s Boys &amp; Girls</w:t>
            </w:r>
          </w:p>
        </w:tc>
        <w:tc>
          <w:tcPr>
            <w:tcW w:w="1427" w:type="dxa"/>
          </w:tcPr>
          <w:p w:rsidR="00FE40BD" w:rsidRPr="00267F98" w:rsidRDefault="00FE40BD" w:rsidP="00FE40BD">
            <w:pPr>
              <w:autoSpaceDE w:val="0"/>
              <w:autoSpaceDN w:val="0"/>
              <w:adjustRightInd w:val="0"/>
              <w:rPr>
                <w:rFonts w:cstheme="minorHAnsi"/>
                <w:sz w:val="24"/>
                <w:szCs w:val="24"/>
              </w:rPr>
            </w:pPr>
            <w:r w:rsidRPr="00267F98">
              <w:rPr>
                <w:rFonts w:cstheme="minorHAnsi"/>
                <w:sz w:val="24"/>
                <w:szCs w:val="24"/>
              </w:rPr>
              <w:t>8.5 Foot</w:t>
            </w:r>
          </w:p>
        </w:tc>
        <w:tc>
          <w:tcPr>
            <w:tcW w:w="3351" w:type="dxa"/>
          </w:tcPr>
          <w:p w:rsidR="00FE40BD" w:rsidRPr="00267F98" w:rsidRDefault="00FE40BD" w:rsidP="00FE40BD">
            <w:pPr>
              <w:autoSpaceDE w:val="0"/>
              <w:autoSpaceDN w:val="0"/>
              <w:adjustRightInd w:val="0"/>
              <w:rPr>
                <w:rFonts w:cstheme="minorHAnsi"/>
                <w:sz w:val="24"/>
                <w:szCs w:val="24"/>
              </w:rPr>
            </w:pPr>
            <w:r w:rsidRPr="00267F98">
              <w:rPr>
                <w:rFonts w:cstheme="minorHAnsi"/>
                <w:sz w:val="24"/>
                <w:szCs w:val="24"/>
              </w:rPr>
              <w:t>5</w:t>
            </w:r>
          </w:p>
        </w:tc>
      </w:tr>
      <w:tr w:rsidR="00FE40BD" w:rsidRPr="00267F98" w:rsidTr="00B114EB">
        <w:tc>
          <w:tcPr>
            <w:tcW w:w="4238" w:type="dxa"/>
          </w:tcPr>
          <w:p w:rsidR="00FE40BD" w:rsidRPr="00267F98" w:rsidRDefault="00FE40BD" w:rsidP="00FE40BD">
            <w:pPr>
              <w:autoSpaceDE w:val="0"/>
              <w:autoSpaceDN w:val="0"/>
              <w:adjustRightInd w:val="0"/>
              <w:rPr>
                <w:rFonts w:cstheme="minorHAnsi"/>
                <w:sz w:val="24"/>
                <w:szCs w:val="24"/>
              </w:rPr>
            </w:pPr>
            <w:r w:rsidRPr="00267F98">
              <w:rPr>
                <w:rFonts w:cstheme="minorHAnsi"/>
                <w:sz w:val="24"/>
                <w:szCs w:val="24"/>
              </w:rPr>
              <w:t>10s Boys &amp; Girls (Lowest Division)</w:t>
            </w:r>
          </w:p>
        </w:tc>
        <w:tc>
          <w:tcPr>
            <w:tcW w:w="1427" w:type="dxa"/>
          </w:tcPr>
          <w:p w:rsidR="00FE40BD" w:rsidRPr="00267F98" w:rsidRDefault="00B114EB" w:rsidP="00B114EB">
            <w:pPr>
              <w:autoSpaceDE w:val="0"/>
              <w:autoSpaceDN w:val="0"/>
              <w:adjustRightInd w:val="0"/>
              <w:rPr>
                <w:rFonts w:cstheme="minorHAnsi"/>
                <w:sz w:val="24"/>
                <w:szCs w:val="24"/>
              </w:rPr>
            </w:pPr>
            <w:r>
              <w:rPr>
                <w:rFonts w:cstheme="minorHAnsi"/>
                <w:sz w:val="24"/>
                <w:szCs w:val="24"/>
              </w:rPr>
              <w:t>10</w:t>
            </w:r>
            <w:r w:rsidR="00FE40BD" w:rsidRPr="00267F98">
              <w:rPr>
                <w:rFonts w:cstheme="minorHAnsi"/>
                <w:sz w:val="24"/>
                <w:szCs w:val="24"/>
              </w:rPr>
              <w:t xml:space="preserve"> Foot</w:t>
            </w:r>
          </w:p>
        </w:tc>
        <w:tc>
          <w:tcPr>
            <w:tcW w:w="3351" w:type="dxa"/>
          </w:tcPr>
          <w:p w:rsidR="00FE40BD" w:rsidRPr="00267F98" w:rsidRDefault="00FE40BD" w:rsidP="00FE40BD">
            <w:pPr>
              <w:autoSpaceDE w:val="0"/>
              <w:autoSpaceDN w:val="0"/>
              <w:adjustRightInd w:val="0"/>
              <w:rPr>
                <w:rFonts w:cstheme="minorHAnsi"/>
                <w:sz w:val="24"/>
                <w:szCs w:val="24"/>
              </w:rPr>
            </w:pPr>
            <w:r w:rsidRPr="00267F98">
              <w:rPr>
                <w:rFonts w:cstheme="minorHAnsi"/>
                <w:sz w:val="24"/>
                <w:szCs w:val="24"/>
              </w:rPr>
              <w:t>6</w:t>
            </w:r>
          </w:p>
        </w:tc>
      </w:tr>
      <w:tr w:rsidR="00FE40BD" w:rsidRPr="00267F98" w:rsidTr="00B114EB">
        <w:tc>
          <w:tcPr>
            <w:tcW w:w="4238" w:type="dxa"/>
          </w:tcPr>
          <w:p w:rsidR="00FE40BD" w:rsidRPr="00267F98" w:rsidRDefault="00FE40BD" w:rsidP="00FE40BD">
            <w:pPr>
              <w:autoSpaceDE w:val="0"/>
              <w:autoSpaceDN w:val="0"/>
              <w:adjustRightInd w:val="0"/>
              <w:rPr>
                <w:rFonts w:cstheme="minorHAnsi"/>
                <w:sz w:val="24"/>
                <w:szCs w:val="24"/>
              </w:rPr>
            </w:pPr>
            <w:r w:rsidRPr="00267F98">
              <w:rPr>
                <w:rFonts w:cstheme="minorHAnsi"/>
                <w:sz w:val="24"/>
                <w:szCs w:val="24"/>
              </w:rPr>
              <w:t>10s</w:t>
            </w:r>
            <w:r w:rsidR="00B114EB">
              <w:rPr>
                <w:rFonts w:cstheme="minorHAnsi"/>
                <w:sz w:val="24"/>
                <w:szCs w:val="24"/>
              </w:rPr>
              <w:t xml:space="preserve"> and 12s</w:t>
            </w:r>
            <w:r w:rsidRPr="00267F98">
              <w:rPr>
                <w:rFonts w:cstheme="minorHAnsi"/>
                <w:sz w:val="24"/>
                <w:szCs w:val="24"/>
              </w:rPr>
              <w:t xml:space="preserve"> </w:t>
            </w:r>
            <w:r w:rsidR="00B114EB">
              <w:rPr>
                <w:rFonts w:cstheme="minorHAnsi"/>
                <w:sz w:val="24"/>
                <w:szCs w:val="24"/>
              </w:rPr>
              <w:t xml:space="preserve">Mixed and </w:t>
            </w:r>
            <w:r w:rsidRPr="00267F98">
              <w:rPr>
                <w:rFonts w:cstheme="minorHAnsi"/>
                <w:sz w:val="24"/>
                <w:szCs w:val="24"/>
              </w:rPr>
              <w:t xml:space="preserve">Boys </w:t>
            </w:r>
          </w:p>
        </w:tc>
        <w:tc>
          <w:tcPr>
            <w:tcW w:w="1427" w:type="dxa"/>
          </w:tcPr>
          <w:p w:rsidR="00FE40BD" w:rsidRPr="00267F98" w:rsidRDefault="00FE40BD" w:rsidP="00FE40BD">
            <w:pPr>
              <w:autoSpaceDE w:val="0"/>
              <w:autoSpaceDN w:val="0"/>
              <w:adjustRightInd w:val="0"/>
              <w:rPr>
                <w:rFonts w:cstheme="minorHAnsi"/>
                <w:sz w:val="24"/>
                <w:szCs w:val="24"/>
              </w:rPr>
            </w:pPr>
            <w:r w:rsidRPr="00267F98">
              <w:rPr>
                <w:rFonts w:cstheme="minorHAnsi"/>
                <w:sz w:val="24"/>
                <w:szCs w:val="24"/>
              </w:rPr>
              <w:t>10 Foot</w:t>
            </w:r>
          </w:p>
        </w:tc>
        <w:tc>
          <w:tcPr>
            <w:tcW w:w="3351" w:type="dxa"/>
          </w:tcPr>
          <w:p w:rsidR="00FE40BD" w:rsidRPr="00267F98" w:rsidRDefault="00FE40BD" w:rsidP="00FE40BD">
            <w:pPr>
              <w:autoSpaceDE w:val="0"/>
              <w:autoSpaceDN w:val="0"/>
              <w:adjustRightInd w:val="0"/>
              <w:rPr>
                <w:rFonts w:cstheme="minorHAnsi"/>
                <w:sz w:val="24"/>
                <w:szCs w:val="24"/>
              </w:rPr>
            </w:pPr>
            <w:r w:rsidRPr="00267F98">
              <w:rPr>
                <w:rFonts w:cstheme="minorHAnsi"/>
                <w:sz w:val="24"/>
                <w:szCs w:val="24"/>
              </w:rPr>
              <w:t>6</w:t>
            </w:r>
          </w:p>
        </w:tc>
      </w:tr>
      <w:tr w:rsidR="00FE40BD" w:rsidRPr="00267F98" w:rsidTr="00B114EB">
        <w:tc>
          <w:tcPr>
            <w:tcW w:w="4238" w:type="dxa"/>
          </w:tcPr>
          <w:p w:rsidR="00FE40BD" w:rsidRPr="00267F98" w:rsidRDefault="00B114EB" w:rsidP="00FE40BD">
            <w:pPr>
              <w:autoSpaceDE w:val="0"/>
              <w:autoSpaceDN w:val="0"/>
              <w:adjustRightInd w:val="0"/>
              <w:rPr>
                <w:rFonts w:cstheme="minorHAnsi"/>
                <w:sz w:val="24"/>
                <w:szCs w:val="24"/>
              </w:rPr>
            </w:pPr>
            <w:r>
              <w:rPr>
                <w:rFonts w:cstheme="minorHAnsi"/>
                <w:sz w:val="24"/>
                <w:szCs w:val="24"/>
              </w:rPr>
              <w:t xml:space="preserve">14’s Boys to </w:t>
            </w:r>
            <w:proofErr w:type="spellStart"/>
            <w:r>
              <w:rPr>
                <w:rFonts w:cstheme="minorHAnsi"/>
                <w:sz w:val="24"/>
                <w:szCs w:val="24"/>
              </w:rPr>
              <w:t>Mens</w:t>
            </w:r>
            <w:proofErr w:type="spellEnd"/>
          </w:p>
        </w:tc>
        <w:tc>
          <w:tcPr>
            <w:tcW w:w="1427" w:type="dxa"/>
          </w:tcPr>
          <w:p w:rsidR="00FE40BD" w:rsidRPr="00267F98" w:rsidRDefault="00FE40BD" w:rsidP="00FE40BD">
            <w:pPr>
              <w:autoSpaceDE w:val="0"/>
              <w:autoSpaceDN w:val="0"/>
              <w:adjustRightInd w:val="0"/>
              <w:rPr>
                <w:rFonts w:cstheme="minorHAnsi"/>
                <w:sz w:val="24"/>
                <w:szCs w:val="24"/>
              </w:rPr>
            </w:pPr>
            <w:r w:rsidRPr="00267F98">
              <w:rPr>
                <w:rFonts w:cstheme="minorHAnsi"/>
                <w:sz w:val="24"/>
                <w:szCs w:val="24"/>
              </w:rPr>
              <w:t>10 Foot</w:t>
            </w:r>
          </w:p>
        </w:tc>
        <w:tc>
          <w:tcPr>
            <w:tcW w:w="3351" w:type="dxa"/>
          </w:tcPr>
          <w:p w:rsidR="00FE40BD" w:rsidRPr="00267F98" w:rsidRDefault="00B114EB" w:rsidP="00B114EB">
            <w:pPr>
              <w:autoSpaceDE w:val="0"/>
              <w:autoSpaceDN w:val="0"/>
              <w:adjustRightInd w:val="0"/>
              <w:rPr>
                <w:rFonts w:cstheme="minorHAnsi"/>
                <w:sz w:val="24"/>
                <w:szCs w:val="24"/>
              </w:rPr>
            </w:pPr>
            <w:r>
              <w:rPr>
                <w:rFonts w:cstheme="minorHAnsi"/>
                <w:sz w:val="24"/>
                <w:szCs w:val="24"/>
              </w:rPr>
              <w:t>7 (14s can by consensus use 6</w:t>
            </w:r>
            <w:r w:rsidR="000945A6">
              <w:rPr>
                <w:rFonts w:cstheme="minorHAnsi"/>
                <w:sz w:val="24"/>
                <w:szCs w:val="24"/>
              </w:rPr>
              <w:t>)</w:t>
            </w:r>
          </w:p>
        </w:tc>
      </w:tr>
      <w:tr w:rsidR="00FE40BD" w:rsidRPr="00267F98" w:rsidTr="00B114EB">
        <w:tc>
          <w:tcPr>
            <w:tcW w:w="4238" w:type="dxa"/>
          </w:tcPr>
          <w:p w:rsidR="00FE40BD" w:rsidRPr="00267F98" w:rsidRDefault="00FE40BD" w:rsidP="00B114EB">
            <w:pPr>
              <w:autoSpaceDE w:val="0"/>
              <w:autoSpaceDN w:val="0"/>
              <w:adjustRightInd w:val="0"/>
              <w:rPr>
                <w:rFonts w:cstheme="minorHAnsi"/>
                <w:sz w:val="24"/>
                <w:szCs w:val="24"/>
              </w:rPr>
            </w:pPr>
            <w:r w:rsidRPr="00267F98">
              <w:rPr>
                <w:rFonts w:cstheme="minorHAnsi"/>
                <w:sz w:val="24"/>
                <w:szCs w:val="24"/>
              </w:rPr>
              <w:t xml:space="preserve">12s Girls </w:t>
            </w:r>
            <w:r w:rsidR="00B114EB">
              <w:rPr>
                <w:rFonts w:cstheme="minorHAnsi"/>
                <w:sz w:val="24"/>
                <w:szCs w:val="24"/>
              </w:rPr>
              <w:t xml:space="preserve">to </w:t>
            </w:r>
            <w:r w:rsidRPr="00267F98">
              <w:rPr>
                <w:rFonts w:cstheme="minorHAnsi"/>
                <w:sz w:val="24"/>
                <w:szCs w:val="24"/>
              </w:rPr>
              <w:t>Women's</w:t>
            </w:r>
          </w:p>
        </w:tc>
        <w:tc>
          <w:tcPr>
            <w:tcW w:w="1427" w:type="dxa"/>
          </w:tcPr>
          <w:p w:rsidR="00FE40BD" w:rsidRPr="00267F98" w:rsidRDefault="00FE40BD" w:rsidP="00FE40BD">
            <w:pPr>
              <w:autoSpaceDE w:val="0"/>
              <w:autoSpaceDN w:val="0"/>
              <w:adjustRightInd w:val="0"/>
              <w:rPr>
                <w:rFonts w:cstheme="minorHAnsi"/>
                <w:sz w:val="24"/>
                <w:szCs w:val="24"/>
              </w:rPr>
            </w:pPr>
            <w:r w:rsidRPr="00267F98">
              <w:rPr>
                <w:rFonts w:cstheme="minorHAnsi"/>
                <w:sz w:val="24"/>
                <w:szCs w:val="24"/>
              </w:rPr>
              <w:t>10 Foot</w:t>
            </w:r>
          </w:p>
        </w:tc>
        <w:tc>
          <w:tcPr>
            <w:tcW w:w="3351" w:type="dxa"/>
          </w:tcPr>
          <w:p w:rsidR="00FE40BD" w:rsidRPr="00267F98" w:rsidRDefault="00FE40BD" w:rsidP="00FE40BD">
            <w:pPr>
              <w:autoSpaceDE w:val="0"/>
              <w:autoSpaceDN w:val="0"/>
              <w:adjustRightInd w:val="0"/>
              <w:rPr>
                <w:rFonts w:cstheme="minorHAnsi"/>
                <w:sz w:val="24"/>
                <w:szCs w:val="24"/>
              </w:rPr>
            </w:pPr>
            <w:r w:rsidRPr="00267F98">
              <w:rPr>
                <w:rFonts w:cstheme="minorHAnsi"/>
                <w:sz w:val="24"/>
                <w:szCs w:val="24"/>
              </w:rPr>
              <w:t>6</w:t>
            </w:r>
          </w:p>
        </w:tc>
      </w:tr>
    </w:tbl>
    <w:p w:rsidR="00FE40BD" w:rsidRPr="00267F98" w:rsidRDefault="00FE40BD" w:rsidP="00E217B1">
      <w:pPr>
        <w:autoSpaceDE w:val="0"/>
        <w:autoSpaceDN w:val="0"/>
        <w:adjustRightInd w:val="0"/>
        <w:spacing w:after="0" w:line="240" w:lineRule="auto"/>
        <w:rPr>
          <w:rFonts w:cstheme="minorHAnsi"/>
          <w:b/>
          <w:i/>
          <w:color w:val="002060"/>
          <w:sz w:val="24"/>
          <w:szCs w:val="24"/>
        </w:rPr>
      </w:pPr>
    </w:p>
    <w:p w:rsidR="004C5C9D" w:rsidRPr="004A2BAB" w:rsidRDefault="00324084" w:rsidP="004C5C9D">
      <w:pPr>
        <w:autoSpaceDE w:val="0"/>
        <w:autoSpaceDN w:val="0"/>
        <w:adjustRightInd w:val="0"/>
        <w:spacing w:after="0" w:line="240" w:lineRule="auto"/>
        <w:rPr>
          <w:rFonts w:cstheme="minorHAnsi"/>
          <w:b/>
          <w:bCs/>
          <w:i/>
          <w:color w:val="002060"/>
          <w:sz w:val="28"/>
          <w:szCs w:val="28"/>
        </w:rPr>
      </w:pPr>
      <w:r>
        <w:rPr>
          <w:rFonts w:cstheme="minorHAnsi"/>
          <w:b/>
          <w:bCs/>
          <w:i/>
          <w:color w:val="002060"/>
          <w:sz w:val="28"/>
          <w:szCs w:val="28"/>
        </w:rPr>
        <w:t>6</w:t>
      </w:r>
      <w:r w:rsidR="00FE40BD" w:rsidRPr="004A2BAB">
        <w:rPr>
          <w:rFonts w:cstheme="minorHAnsi"/>
          <w:b/>
          <w:bCs/>
          <w:i/>
          <w:color w:val="002060"/>
          <w:sz w:val="28"/>
          <w:szCs w:val="28"/>
        </w:rPr>
        <w:t xml:space="preserve">. </w:t>
      </w:r>
      <w:r w:rsidR="004C5C9D" w:rsidRPr="004A2BAB">
        <w:rPr>
          <w:rFonts w:cstheme="minorHAnsi"/>
          <w:b/>
          <w:bCs/>
          <w:i/>
          <w:color w:val="002060"/>
          <w:sz w:val="28"/>
          <w:szCs w:val="28"/>
        </w:rPr>
        <w:t>Age ELIGIBILITY:</w:t>
      </w:r>
    </w:p>
    <w:p w:rsidR="00A32523" w:rsidRPr="00267F98" w:rsidRDefault="00A32523" w:rsidP="00A32523">
      <w:pPr>
        <w:pStyle w:val="ListParagraph"/>
        <w:numPr>
          <w:ilvl w:val="0"/>
          <w:numId w:val="5"/>
        </w:numPr>
        <w:autoSpaceDE w:val="0"/>
        <w:autoSpaceDN w:val="0"/>
        <w:adjustRightInd w:val="0"/>
        <w:spacing w:after="0" w:line="240" w:lineRule="auto"/>
        <w:rPr>
          <w:rFonts w:cstheme="minorHAnsi"/>
          <w:color w:val="221E1F"/>
          <w:sz w:val="24"/>
          <w:szCs w:val="24"/>
        </w:rPr>
      </w:pPr>
      <w:r w:rsidRPr="00267F98">
        <w:rPr>
          <w:rFonts w:cstheme="minorHAnsi"/>
          <w:color w:val="221E1F"/>
          <w:sz w:val="24"/>
          <w:szCs w:val="24"/>
        </w:rPr>
        <w:t>Age cut of</w:t>
      </w:r>
      <w:r w:rsidR="005B1D1A" w:rsidRPr="00267F98">
        <w:rPr>
          <w:rFonts w:cstheme="minorHAnsi"/>
          <w:color w:val="221E1F"/>
          <w:sz w:val="24"/>
          <w:szCs w:val="24"/>
        </w:rPr>
        <w:t>f</w:t>
      </w:r>
      <w:r w:rsidRPr="00267F98">
        <w:rPr>
          <w:rFonts w:cstheme="minorHAnsi"/>
          <w:color w:val="221E1F"/>
          <w:sz w:val="24"/>
          <w:szCs w:val="24"/>
        </w:rPr>
        <w:t xml:space="preserve"> is December 31</w:t>
      </w:r>
      <w:r w:rsidRPr="00267F98">
        <w:rPr>
          <w:rFonts w:cstheme="minorHAnsi"/>
          <w:color w:val="221E1F"/>
          <w:sz w:val="24"/>
          <w:szCs w:val="24"/>
          <w:vertAlign w:val="superscript"/>
        </w:rPr>
        <w:t>st</w:t>
      </w:r>
      <w:r w:rsidRPr="00267F98">
        <w:rPr>
          <w:rFonts w:cstheme="minorHAnsi"/>
          <w:color w:val="221E1F"/>
          <w:sz w:val="24"/>
          <w:szCs w:val="24"/>
        </w:rPr>
        <w:t xml:space="preserve"> of the playing year</w:t>
      </w:r>
    </w:p>
    <w:p w:rsidR="00A32523" w:rsidRPr="00267F98" w:rsidRDefault="00A32523" w:rsidP="00A32523">
      <w:pPr>
        <w:pStyle w:val="ListParagraph"/>
        <w:numPr>
          <w:ilvl w:val="0"/>
          <w:numId w:val="5"/>
        </w:numPr>
        <w:autoSpaceDE w:val="0"/>
        <w:autoSpaceDN w:val="0"/>
        <w:adjustRightInd w:val="0"/>
        <w:spacing w:after="0" w:line="240" w:lineRule="auto"/>
        <w:rPr>
          <w:rFonts w:cstheme="minorHAnsi"/>
          <w:color w:val="221E1F"/>
          <w:sz w:val="24"/>
          <w:szCs w:val="24"/>
        </w:rPr>
      </w:pPr>
      <w:r w:rsidRPr="00267F98">
        <w:rPr>
          <w:rFonts w:cstheme="minorHAnsi"/>
          <w:color w:val="221E1F"/>
          <w:sz w:val="24"/>
          <w:szCs w:val="24"/>
        </w:rPr>
        <w:t>Current age brackets are 8s, 10s, 12s</w:t>
      </w:r>
      <w:r w:rsidR="000945A6">
        <w:rPr>
          <w:rFonts w:cstheme="minorHAnsi"/>
          <w:color w:val="221E1F"/>
          <w:sz w:val="24"/>
          <w:szCs w:val="24"/>
        </w:rPr>
        <w:t xml:space="preserve">, </w:t>
      </w:r>
      <w:r w:rsidRPr="00267F98">
        <w:rPr>
          <w:rFonts w:cstheme="minorHAnsi"/>
          <w:color w:val="221E1F"/>
          <w:sz w:val="24"/>
          <w:szCs w:val="24"/>
        </w:rPr>
        <w:t>14s</w:t>
      </w:r>
      <w:r w:rsidR="0014290B">
        <w:rPr>
          <w:rFonts w:cstheme="minorHAnsi"/>
          <w:color w:val="221E1F"/>
          <w:sz w:val="24"/>
          <w:szCs w:val="24"/>
        </w:rPr>
        <w:t xml:space="preserve">, 16s, </w:t>
      </w:r>
      <w:r w:rsidR="00B114EB">
        <w:rPr>
          <w:rFonts w:cstheme="minorHAnsi"/>
          <w:color w:val="221E1F"/>
          <w:sz w:val="24"/>
          <w:szCs w:val="24"/>
        </w:rPr>
        <w:t xml:space="preserve">18s and </w:t>
      </w:r>
      <w:r w:rsidR="0014290B">
        <w:rPr>
          <w:rFonts w:cstheme="minorHAnsi"/>
          <w:color w:val="221E1F"/>
          <w:sz w:val="24"/>
          <w:szCs w:val="24"/>
        </w:rPr>
        <w:t>Opens</w:t>
      </w:r>
    </w:p>
    <w:p w:rsidR="00A32523" w:rsidRPr="00267F98" w:rsidRDefault="00A32523" w:rsidP="00A32523">
      <w:pPr>
        <w:autoSpaceDE w:val="0"/>
        <w:autoSpaceDN w:val="0"/>
        <w:adjustRightInd w:val="0"/>
        <w:spacing w:after="0" w:line="240" w:lineRule="auto"/>
        <w:rPr>
          <w:rFonts w:cstheme="minorHAnsi"/>
          <w:color w:val="221E1F"/>
          <w:sz w:val="24"/>
          <w:szCs w:val="24"/>
        </w:rPr>
      </w:pPr>
    </w:p>
    <w:p w:rsidR="00B754FE" w:rsidRPr="00267F98" w:rsidRDefault="00150F5C" w:rsidP="00E217B1">
      <w:pPr>
        <w:autoSpaceDE w:val="0"/>
        <w:autoSpaceDN w:val="0"/>
        <w:adjustRightInd w:val="0"/>
        <w:spacing w:after="0" w:line="240" w:lineRule="auto"/>
        <w:rPr>
          <w:rFonts w:cstheme="minorHAnsi"/>
          <w:b/>
          <w:bCs/>
          <w:color w:val="000000"/>
          <w:sz w:val="24"/>
          <w:szCs w:val="24"/>
        </w:rPr>
      </w:pPr>
      <w:r w:rsidRPr="00267F98">
        <w:rPr>
          <w:rFonts w:cstheme="minorHAnsi"/>
          <w:color w:val="221E1F"/>
          <w:sz w:val="24"/>
          <w:szCs w:val="24"/>
        </w:rPr>
        <w:t xml:space="preserve">Eg; </w:t>
      </w:r>
      <w:r w:rsidR="00A32523" w:rsidRPr="00267F98">
        <w:rPr>
          <w:rFonts w:cstheme="minorHAnsi"/>
          <w:color w:val="221E1F"/>
          <w:sz w:val="24"/>
          <w:szCs w:val="24"/>
        </w:rPr>
        <w:t xml:space="preserve">If </w:t>
      </w:r>
      <w:r w:rsidRPr="00267F98">
        <w:rPr>
          <w:rFonts w:cstheme="minorHAnsi"/>
          <w:color w:val="221E1F"/>
          <w:sz w:val="24"/>
          <w:szCs w:val="24"/>
        </w:rPr>
        <w:t>a</w:t>
      </w:r>
      <w:r w:rsidR="00A32523" w:rsidRPr="00267F98">
        <w:rPr>
          <w:rFonts w:cstheme="minorHAnsi"/>
          <w:color w:val="221E1F"/>
          <w:sz w:val="24"/>
          <w:szCs w:val="24"/>
        </w:rPr>
        <w:t xml:space="preserve"> pl</w:t>
      </w:r>
      <w:r w:rsidRPr="00267F98">
        <w:rPr>
          <w:rFonts w:cstheme="minorHAnsi"/>
          <w:color w:val="221E1F"/>
          <w:sz w:val="24"/>
          <w:szCs w:val="24"/>
        </w:rPr>
        <w:t>ayer is 9 years old and they</w:t>
      </w:r>
      <w:r w:rsidR="00A32523" w:rsidRPr="00267F98">
        <w:rPr>
          <w:rFonts w:cstheme="minorHAnsi"/>
          <w:color w:val="221E1F"/>
          <w:sz w:val="24"/>
          <w:szCs w:val="24"/>
        </w:rPr>
        <w:t xml:space="preserve"> turn 10 up until December 31</w:t>
      </w:r>
      <w:r w:rsidR="00A32523" w:rsidRPr="00267F98">
        <w:rPr>
          <w:rFonts w:cstheme="minorHAnsi"/>
          <w:color w:val="221E1F"/>
          <w:sz w:val="24"/>
          <w:szCs w:val="24"/>
          <w:vertAlign w:val="superscript"/>
        </w:rPr>
        <w:t>st</w:t>
      </w:r>
      <w:r w:rsidR="00A32523" w:rsidRPr="00267F98">
        <w:rPr>
          <w:rFonts w:cstheme="minorHAnsi"/>
          <w:color w:val="221E1F"/>
          <w:sz w:val="24"/>
          <w:szCs w:val="24"/>
        </w:rPr>
        <w:t xml:space="preserve"> of that playing year, the player would qualify for the under 10s. If they are 10 already and turn 11 that year, they would have to play in the under 12s division, as they do not qualify for the under 10s.</w:t>
      </w:r>
    </w:p>
    <w:p w:rsidR="00FE40BD" w:rsidRPr="004A2BAB" w:rsidRDefault="00FE40BD" w:rsidP="00E217B1">
      <w:pPr>
        <w:autoSpaceDE w:val="0"/>
        <w:autoSpaceDN w:val="0"/>
        <w:adjustRightInd w:val="0"/>
        <w:spacing w:after="0" w:line="240" w:lineRule="auto"/>
        <w:rPr>
          <w:rFonts w:cstheme="minorHAnsi"/>
          <w:b/>
          <w:bCs/>
          <w:color w:val="000000"/>
          <w:sz w:val="28"/>
          <w:szCs w:val="28"/>
        </w:rPr>
      </w:pPr>
    </w:p>
    <w:p w:rsidR="0014290B" w:rsidRDefault="0014290B" w:rsidP="004A2BAB">
      <w:pPr>
        <w:autoSpaceDE w:val="0"/>
        <w:autoSpaceDN w:val="0"/>
        <w:adjustRightInd w:val="0"/>
        <w:spacing w:after="0" w:line="240" w:lineRule="auto"/>
        <w:rPr>
          <w:rFonts w:cstheme="minorHAnsi"/>
          <w:b/>
          <w:bCs/>
          <w:i/>
          <w:color w:val="002060"/>
          <w:sz w:val="28"/>
          <w:szCs w:val="28"/>
        </w:rPr>
      </w:pPr>
    </w:p>
    <w:p w:rsidR="00E368C8" w:rsidRDefault="00324084" w:rsidP="004A2BAB">
      <w:pPr>
        <w:autoSpaceDE w:val="0"/>
        <w:autoSpaceDN w:val="0"/>
        <w:adjustRightInd w:val="0"/>
        <w:spacing w:after="0" w:line="240" w:lineRule="auto"/>
        <w:rPr>
          <w:rFonts w:cstheme="minorHAnsi"/>
          <w:b/>
          <w:bCs/>
          <w:i/>
          <w:color w:val="002060"/>
          <w:sz w:val="28"/>
          <w:szCs w:val="28"/>
        </w:rPr>
      </w:pPr>
      <w:r>
        <w:rPr>
          <w:rFonts w:cstheme="minorHAnsi"/>
          <w:b/>
          <w:bCs/>
          <w:i/>
          <w:color w:val="002060"/>
          <w:sz w:val="28"/>
          <w:szCs w:val="28"/>
        </w:rPr>
        <w:lastRenderedPageBreak/>
        <w:t>7</w:t>
      </w:r>
      <w:r w:rsidR="00FE40BD" w:rsidRPr="004A2BAB">
        <w:rPr>
          <w:rFonts w:cstheme="minorHAnsi"/>
          <w:b/>
          <w:bCs/>
          <w:i/>
          <w:color w:val="002060"/>
          <w:sz w:val="28"/>
          <w:szCs w:val="28"/>
        </w:rPr>
        <w:t xml:space="preserve">. </w:t>
      </w:r>
      <w:r w:rsidR="00901976" w:rsidRPr="004A2BAB">
        <w:rPr>
          <w:rFonts w:cstheme="minorHAnsi"/>
          <w:b/>
          <w:bCs/>
          <w:i/>
          <w:color w:val="002060"/>
          <w:sz w:val="28"/>
          <w:szCs w:val="28"/>
        </w:rPr>
        <w:t>Player</w:t>
      </w:r>
      <w:r w:rsidR="00FE40BD" w:rsidRPr="004A2BAB">
        <w:rPr>
          <w:rFonts w:cstheme="minorHAnsi"/>
          <w:b/>
          <w:bCs/>
          <w:i/>
          <w:color w:val="002060"/>
          <w:sz w:val="28"/>
          <w:szCs w:val="28"/>
        </w:rPr>
        <w:t>s</w:t>
      </w:r>
      <w:r w:rsidR="00901976" w:rsidRPr="004A2BAB">
        <w:rPr>
          <w:rFonts w:cstheme="minorHAnsi"/>
          <w:b/>
          <w:bCs/>
          <w:i/>
          <w:color w:val="002060"/>
          <w:sz w:val="28"/>
          <w:szCs w:val="28"/>
        </w:rPr>
        <w:t xml:space="preserve"> ELIGIBILITY:</w:t>
      </w:r>
    </w:p>
    <w:p w:rsidR="00E368C8" w:rsidRDefault="00E368C8" w:rsidP="004A2BAB">
      <w:pPr>
        <w:autoSpaceDE w:val="0"/>
        <w:autoSpaceDN w:val="0"/>
        <w:adjustRightInd w:val="0"/>
        <w:spacing w:after="0" w:line="240" w:lineRule="auto"/>
        <w:rPr>
          <w:rFonts w:cstheme="minorHAnsi"/>
          <w:b/>
          <w:color w:val="221E1F"/>
          <w:sz w:val="24"/>
          <w:szCs w:val="24"/>
        </w:rPr>
      </w:pPr>
    </w:p>
    <w:p w:rsidR="00774B06" w:rsidRPr="00267F98" w:rsidRDefault="004A2BAB" w:rsidP="004A2BAB">
      <w:pPr>
        <w:autoSpaceDE w:val="0"/>
        <w:autoSpaceDN w:val="0"/>
        <w:adjustRightInd w:val="0"/>
        <w:spacing w:after="0" w:line="240" w:lineRule="auto"/>
        <w:rPr>
          <w:rFonts w:cstheme="minorHAnsi"/>
          <w:color w:val="221E1F"/>
          <w:sz w:val="24"/>
          <w:szCs w:val="24"/>
        </w:rPr>
      </w:pPr>
      <w:r w:rsidRPr="004A2BAB">
        <w:rPr>
          <w:rFonts w:cstheme="minorHAnsi"/>
          <w:b/>
          <w:color w:val="221E1F"/>
          <w:sz w:val="24"/>
          <w:szCs w:val="24"/>
        </w:rPr>
        <w:t xml:space="preserve">(a) </w:t>
      </w:r>
      <w:r w:rsidR="00774B06" w:rsidRPr="004A2BAB">
        <w:rPr>
          <w:rFonts w:cstheme="minorHAnsi"/>
          <w:b/>
          <w:color w:val="221E1F"/>
          <w:sz w:val="24"/>
          <w:szCs w:val="24"/>
        </w:rPr>
        <w:t>At the start of each game you</w:t>
      </w:r>
      <w:r w:rsidR="0014290B">
        <w:rPr>
          <w:rFonts w:cstheme="minorHAnsi"/>
          <w:b/>
          <w:color w:val="221E1F"/>
          <w:sz w:val="24"/>
          <w:szCs w:val="24"/>
        </w:rPr>
        <w:t>r team</w:t>
      </w:r>
      <w:r w:rsidR="00774B06" w:rsidRPr="004A2BAB">
        <w:rPr>
          <w:rFonts w:cstheme="minorHAnsi"/>
          <w:b/>
          <w:color w:val="221E1F"/>
          <w:sz w:val="24"/>
          <w:szCs w:val="24"/>
        </w:rPr>
        <w:t xml:space="preserve"> should have</w:t>
      </w:r>
      <w:r w:rsidR="00774B06" w:rsidRPr="00267F98">
        <w:rPr>
          <w:rFonts w:cstheme="minorHAnsi"/>
          <w:color w:val="221E1F"/>
          <w:sz w:val="24"/>
          <w:szCs w:val="24"/>
        </w:rPr>
        <w:t>:</w:t>
      </w:r>
      <w:r w:rsidR="00774B06" w:rsidRPr="00267F98">
        <w:rPr>
          <w:rFonts w:cstheme="minorHAnsi"/>
          <w:color w:val="221E1F"/>
          <w:sz w:val="24"/>
          <w:szCs w:val="24"/>
        </w:rPr>
        <w:br/>
      </w:r>
      <w:r>
        <w:rPr>
          <w:rFonts w:cstheme="minorHAnsi"/>
          <w:color w:val="221E1F"/>
          <w:sz w:val="24"/>
          <w:szCs w:val="24"/>
        </w:rPr>
        <w:tab/>
      </w:r>
      <w:r w:rsidR="00774B06" w:rsidRPr="00267F98">
        <w:rPr>
          <w:rFonts w:cstheme="minorHAnsi"/>
          <w:color w:val="221E1F"/>
          <w:sz w:val="24"/>
          <w:szCs w:val="24"/>
        </w:rPr>
        <w:t>Minimum: 3 Players</w:t>
      </w:r>
      <w:r w:rsidR="00774B06" w:rsidRPr="00267F98">
        <w:rPr>
          <w:rFonts w:cstheme="minorHAnsi"/>
          <w:color w:val="221E1F"/>
          <w:sz w:val="24"/>
          <w:szCs w:val="24"/>
        </w:rPr>
        <w:br/>
      </w:r>
      <w:r>
        <w:rPr>
          <w:rFonts w:cstheme="minorHAnsi"/>
          <w:color w:val="221E1F"/>
          <w:sz w:val="24"/>
          <w:szCs w:val="24"/>
        </w:rPr>
        <w:tab/>
      </w:r>
      <w:r w:rsidR="00774B06" w:rsidRPr="00267F98">
        <w:rPr>
          <w:rFonts w:cstheme="minorHAnsi"/>
          <w:color w:val="221E1F"/>
          <w:sz w:val="24"/>
          <w:szCs w:val="24"/>
        </w:rPr>
        <w:t>Maximum: 10 Players</w:t>
      </w:r>
      <w:r w:rsidR="00774B06" w:rsidRPr="00267F98">
        <w:rPr>
          <w:rFonts w:cstheme="minorHAnsi"/>
          <w:color w:val="221E1F"/>
          <w:sz w:val="24"/>
          <w:szCs w:val="24"/>
        </w:rPr>
        <w:br/>
      </w:r>
    </w:p>
    <w:p w:rsidR="000945A6" w:rsidRDefault="00774B06" w:rsidP="00774B06">
      <w:pPr>
        <w:pStyle w:val="BasicParagraph"/>
        <w:suppressAutoHyphens/>
        <w:rPr>
          <w:rFonts w:asciiTheme="minorHAnsi" w:hAnsiTheme="minorHAnsi" w:cs="Helvetica (TT) Light"/>
        </w:rPr>
      </w:pPr>
      <w:r w:rsidRPr="00267F98">
        <w:rPr>
          <w:rFonts w:asciiTheme="minorHAnsi" w:hAnsiTheme="minorHAnsi" w:cs="Helvetica (TT) Light"/>
        </w:rPr>
        <w:t xml:space="preserve">If there </w:t>
      </w:r>
      <w:r w:rsidR="000945A6">
        <w:rPr>
          <w:rFonts w:asciiTheme="minorHAnsi" w:hAnsiTheme="minorHAnsi" w:cs="Helvetica (TT) Light"/>
        </w:rPr>
        <w:t>are fewer</w:t>
      </w:r>
      <w:r w:rsidRPr="00267F98">
        <w:rPr>
          <w:rFonts w:asciiTheme="minorHAnsi" w:hAnsiTheme="minorHAnsi" w:cs="Helvetica (TT) Light"/>
        </w:rPr>
        <w:t xml:space="preserve"> than 3 Play</w:t>
      </w:r>
      <w:r w:rsidR="004A2BAB">
        <w:rPr>
          <w:rFonts w:asciiTheme="minorHAnsi" w:hAnsiTheme="minorHAnsi" w:cs="Helvetica (TT) Light"/>
        </w:rPr>
        <w:t>ers</w:t>
      </w:r>
      <w:r w:rsidR="000945A6">
        <w:rPr>
          <w:rFonts w:asciiTheme="minorHAnsi" w:hAnsiTheme="minorHAnsi" w:cs="Helvetica (TT) Light"/>
        </w:rPr>
        <w:t>:</w:t>
      </w:r>
    </w:p>
    <w:p w:rsidR="000945A6" w:rsidRDefault="0014290B" w:rsidP="000945A6">
      <w:pPr>
        <w:pStyle w:val="BasicParagraph"/>
        <w:numPr>
          <w:ilvl w:val="0"/>
          <w:numId w:val="8"/>
        </w:numPr>
        <w:suppressAutoHyphens/>
        <w:rPr>
          <w:rFonts w:asciiTheme="minorHAnsi" w:hAnsiTheme="minorHAnsi" w:cs="Helvetica (TT) Light"/>
        </w:rPr>
      </w:pPr>
      <w:r>
        <w:rPr>
          <w:rFonts w:asciiTheme="minorHAnsi" w:hAnsiTheme="minorHAnsi" w:cs="Helvetica (TT) Light"/>
        </w:rPr>
        <w:t>P</w:t>
      </w:r>
      <w:r w:rsidR="00774B06" w:rsidRPr="00267F98">
        <w:rPr>
          <w:rFonts w:asciiTheme="minorHAnsi" w:hAnsiTheme="minorHAnsi" w:cs="Helvetica (TT) Light"/>
        </w:rPr>
        <w:t>lay cannot start</w:t>
      </w:r>
    </w:p>
    <w:p w:rsidR="00774B06" w:rsidRPr="00267F98" w:rsidRDefault="000945A6" w:rsidP="000945A6">
      <w:pPr>
        <w:pStyle w:val="BasicParagraph"/>
        <w:numPr>
          <w:ilvl w:val="0"/>
          <w:numId w:val="8"/>
        </w:numPr>
        <w:suppressAutoHyphens/>
        <w:rPr>
          <w:rFonts w:asciiTheme="minorHAnsi" w:hAnsiTheme="minorHAnsi" w:cs="Helvetica (TT) Light"/>
        </w:rPr>
      </w:pPr>
      <w:r>
        <w:rPr>
          <w:rFonts w:asciiTheme="minorHAnsi" w:hAnsiTheme="minorHAnsi" w:cs="Helvetica (TT) Light"/>
        </w:rPr>
        <w:t>T</w:t>
      </w:r>
      <w:r w:rsidR="00774B06" w:rsidRPr="00267F98">
        <w:rPr>
          <w:rFonts w:asciiTheme="minorHAnsi" w:hAnsiTheme="minorHAnsi" w:cs="Helvetica (TT) Light"/>
        </w:rPr>
        <w:t xml:space="preserve">he score </w:t>
      </w:r>
      <w:r w:rsidR="00FE40BD" w:rsidRPr="00267F98">
        <w:rPr>
          <w:rFonts w:asciiTheme="minorHAnsi" w:hAnsiTheme="minorHAnsi" w:cs="Helvetica (TT) Light"/>
        </w:rPr>
        <w:t xml:space="preserve">clock will commence </w:t>
      </w:r>
      <w:r w:rsidR="00267F98" w:rsidRPr="00267F98">
        <w:rPr>
          <w:rFonts w:asciiTheme="minorHAnsi" w:hAnsiTheme="minorHAnsi" w:cs="Helvetica (TT) Light"/>
        </w:rPr>
        <w:t>and</w:t>
      </w:r>
      <w:r w:rsidR="00774B06" w:rsidRPr="00267F98">
        <w:rPr>
          <w:rFonts w:asciiTheme="minorHAnsi" w:hAnsiTheme="minorHAnsi" w:cs="Helvetica (TT) Light"/>
        </w:rPr>
        <w:t xml:space="preserve"> the team will be penalized two points per minute. </w:t>
      </w:r>
    </w:p>
    <w:p w:rsidR="000945A6" w:rsidRDefault="00774B06" w:rsidP="000945A6">
      <w:pPr>
        <w:pStyle w:val="BasicParagraph"/>
        <w:numPr>
          <w:ilvl w:val="0"/>
          <w:numId w:val="8"/>
        </w:numPr>
        <w:suppressAutoHyphens/>
        <w:rPr>
          <w:rFonts w:asciiTheme="minorHAnsi" w:hAnsiTheme="minorHAnsi" w:cs="Helvetica (TT) Light"/>
        </w:rPr>
      </w:pPr>
      <w:r w:rsidRPr="00267F98">
        <w:rPr>
          <w:rFonts w:asciiTheme="minorHAnsi" w:hAnsiTheme="minorHAnsi" w:cs="Helvetica (TT) Light"/>
        </w:rPr>
        <w:t>If a team still doesn’t have 3 or more players by the time 10 minutes has past, the game will be called a forfeit and the other team awarded the points.</w:t>
      </w:r>
    </w:p>
    <w:p w:rsidR="00901976" w:rsidRPr="00267F98" w:rsidRDefault="00901976" w:rsidP="00135C08">
      <w:pPr>
        <w:pStyle w:val="BasicParagraph"/>
        <w:suppressAutoHyphens/>
        <w:rPr>
          <w:rFonts w:asciiTheme="minorHAnsi" w:hAnsiTheme="minorHAnsi" w:cstheme="minorHAnsi"/>
          <w:color w:val="221E1F"/>
        </w:rPr>
      </w:pPr>
    </w:p>
    <w:p w:rsidR="00DD7C95" w:rsidRDefault="004A2BAB" w:rsidP="00D71875">
      <w:pPr>
        <w:spacing w:after="0" w:line="240" w:lineRule="auto"/>
        <w:rPr>
          <w:rFonts w:eastAsia="Times New Roman" w:cs="Arial"/>
          <w:b/>
          <w:color w:val="222222"/>
          <w:sz w:val="24"/>
          <w:szCs w:val="24"/>
          <w:lang w:eastAsia="en-AU"/>
        </w:rPr>
      </w:pPr>
      <w:r w:rsidRPr="004A2BAB">
        <w:rPr>
          <w:rFonts w:eastAsia="Times New Roman" w:cs="Arial"/>
          <w:b/>
          <w:color w:val="222222"/>
          <w:sz w:val="24"/>
          <w:szCs w:val="24"/>
          <w:lang w:eastAsia="en-AU"/>
        </w:rPr>
        <w:t xml:space="preserve">(b) </w:t>
      </w:r>
      <w:r>
        <w:rPr>
          <w:rFonts w:eastAsia="Times New Roman" w:cs="Arial"/>
          <w:b/>
          <w:color w:val="222222"/>
          <w:sz w:val="24"/>
          <w:szCs w:val="24"/>
          <w:lang w:eastAsia="en-AU"/>
        </w:rPr>
        <w:t xml:space="preserve">Fill ins </w:t>
      </w:r>
      <w:r w:rsidR="0014290B">
        <w:rPr>
          <w:rFonts w:eastAsia="Times New Roman" w:cs="Arial"/>
          <w:b/>
          <w:color w:val="222222"/>
          <w:sz w:val="24"/>
          <w:szCs w:val="24"/>
          <w:lang w:eastAsia="en-AU"/>
        </w:rPr>
        <w:t>–</w:t>
      </w:r>
      <w:r>
        <w:rPr>
          <w:rFonts w:eastAsia="Times New Roman" w:cs="Arial"/>
          <w:b/>
          <w:color w:val="222222"/>
          <w:sz w:val="24"/>
          <w:szCs w:val="24"/>
          <w:lang w:eastAsia="en-AU"/>
        </w:rPr>
        <w:t xml:space="preserve"> </w:t>
      </w:r>
      <w:r w:rsidR="0014290B">
        <w:rPr>
          <w:rFonts w:eastAsia="Times New Roman" w:cs="Arial"/>
          <w:b/>
          <w:color w:val="222222"/>
          <w:sz w:val="24"/>
          <w:szCs w:val="24"/>
          <w:lang w:eastAsia="en-AU"/>
        </w:rPr>
        <w:t>(</w:t>
      </w:r>
      <w:r>
        <w:rPr>
          <w:rFonts w:eastAsia="Times New Roman" w:cs="Arial"/>
          <w:b/>
          <w:color w:val="222222"/>
          <w:sz w:val="24"/>
          <w:szCs w:val="24"/>
          <w:lang w:eastAsia="en-AU"/>
        </w:rPr>
        <w:t xml:space="preserve">Before </w:t>
      </w:r>
      <w:r w:rsidR="00D71875" w:rsidRPr="00D71875">
        <w:rPr>
          <w:rFonts w:eastAsia="Times New Roman" w:cs="Arial"/>
          <w:b/>
          <w:color w:val="222222"/>
          <w:sz w:val="24"/>
          <w:szCs w:val="24"/>
          <w:lang w:eastAsia="en-AU"/>
        </w:rPr>
        <w:t>round 3</w:t>
      </w:r>
      <w:r w:rsidR="0014290B">
        <w:rPr>
          <w:rFonts w:eastAsia="Times New Roman" w:cs="Arial"/>
          <w:b/>
          <w:color w:val="222222"/>
          <w:sz w:val="24"/>
          <w:szCs w:val="24"/>
          <w:lang w:eastAsia="en-AU"/>
        </w:rPr>
        <w:t>)</w:t>
      </w:r>
    </w:p>
    <w:p w:rsidR="00DD7C95" w:rsidRDefault="00DD7C95" w:rsidP="00D71875">
      <w:pPr>
        <w:spacing w:after="0" w:line="240" w:lineRule="auto"/>
        <w:rPr>
          <w:rFonts w:eastAsia="Times New Roman" w:cs="Arial"/>
          <w:color w:val="222222"/>
          <w:sz w:val="24"/>
          <w:szCs w:val="24"/>
          <w:lang w:eastAsia="en-AU"/>
        </w:rPr>
      </w:pPr>
    </w:p>
    <w:p w:rsidR="00D71875" w:rsidRPr="00D71875" w:rsidRDefault="004A2BAB" w:rsidP="00D71875">
      <w:pPr>
        <w:spacing w:after="0" w:line="240" w:lineRule="auto"/>
        <w:rPr>
          <w:rFonts w:eastAsia="Times New Roman" w:cs="Arial"/>
          <w:color w:val="222222"/>
          <w:sz w:val="24"/>
          <w:szCs w:val="24"/>
          <w:lang w:eastAsia="en-AU"/>
        </w:rPr>
      </w:pPr>
      <w:r>
        <w:rPr>
          <w:rFonts w:eastAsia="Times New Roman" w:cs="Arial"/>
          <w:color w:val="222222"/>
          <w:sz w:val="24"/>
          <w:szCs w:val="24"/>
          <w:lang w:eastAsia="en-AU"/>
        </w:rPr>
        <w:t>A</w:t>
      </w:r>
      <w:r w:rsidR="00D71875" w:rsidRPr="00D71875">
        <w:rPr>
          <w:rFonts w:eastAsia="Times New Roman" w:cs="Arial"/>
          <w:color w:val="222222"/>
          <w:sz w:val="24"/>
          <w:szCs w:val="24"/>
          <w:lang w:eastAsia="en-AU"/>
        </w:rPr>
        <w:t>re allowed until your teams are set - This allows teams that have pull outs, new members trailing and so forth. This does not mean you can grab the best player from another team to substitute in, we are just using common sense to allow teams to get set.</w:t>
      </w:r>
    </w:p>
    <w:p w:rsidR="004A2BAB" w:rsidRDefault="004A2BAB" w:rsidP="00D71875">
      <w:pPr>
        <w:spacing w:after="0" w:line="240" w:lineRule="auto"/>
        <w:rPr>
          <w:rFonts w:eastAsia="Times New Roman" w:cs="Arial"/>
          <w:b/>
          <w:color w:val="222222"/>
          <w:sz w:val="24"/>
          <w:szCs w:val="24"/>
          <w:lang w:eastAsia="en-AU"/>
        </w:rPr>
      </w:pPr>
    </w:p>
    <w:p w:rsidR="00DD7C95" w:rsidRDefault="004A2BAB" w:rsidP="00D71875">
      <w:pPr>
        <w:spacing w:after="0" w:line="240" w:lineRule="auto"/>
        <w:rPr>
          <w:rFonts w:eastAsia="Times New Roman" w:cs="Arial"/>
          <w:b/>
          <w:color w:val="222222"/>
          <w:sz w:val="24"/>
          <w:szCs w:val="24"/>
          <w:lang w:eastAsia="en-AU"/>
        </w:rPr>
      </w:pPr>
      <w:r w:rsidRPr="004A2BAB">
        <w:rPr>
          <w:rFonts w:eastAsia="Times New Roman" w:cs="Arial"/>
          <w:b/>
          <w:color w:val="222222"/>
          <w:sz w:val="24"/>
          <w:szCs w:val="24"/>
          <w:lang w:eastAsia="en-AU"/>
        </w:rPr>
        <w:t xml:space="preserve">(c) </w:t>
      </w:r>
      <w:r>
        <w:rPr>
          <w:rFonts w:eastAsia="Times New Roman" w:cs="Arial"/>
          <w:b/>
          <w:color w:val="222222"/>
          <w:sz w:val="24"/>
          <w:szCs w:val="24"/>
          <w:lang w:eastAsia="en-AU"/>
        </w:rPr>
        <w:t>Fi</w:t>
      </w:r>
      <w:r w:rsidR="00DD7C95">
        <w:rPr>
          <w:rFonts w:eastAsia="Times New Roman" w:cs="Arial"/>
          <w:b/>
          <w:color w:val="222222"/>
          <w:sz w:val="24"/>
          <w:szCs w:val="24"/>
          <w:lang w:eastAsia="en-AU"/>
        </w:rPr>
        <w:t>ll</w:t>
      </w:r>
      <w:r>
        <w:rPr>
          <w:rFonts w:eastAsia="Times New Roman" w:cs="Arial"/>
          <w:b/>
          <w:color w:val="222222"/>
          <w:sz w:val="24"/>
          <w:szCs w:val="24"/>
          <w:lang w:eastAsia="en-AU"/>
        </w:rPr>
        <w:t xml:space="preserve"> ins </w:t>
      </w:r>
      <w:r w:rsidR="0014290B">
        <w:rPr>
          <w:rFonts w:eastAsia="Times New Roman" w:cs="Arial"/>
          <w:b/>
          <w:color w:val="222222"/>
          <w:sz w:val="24"/>
          <w:szCs w:val="24"/>
          <w:lang w:eastAsia="en-AU"/>
        </w:rPr>
        <w:t>–</w:t>
      </w:r>
      <w:r>
        <w:rPr>
          <w:rFonts w:eastAsia="Times New Roman" w:cs="Arial"/>
          <w:b/>
          <w:color w:val="222222"/>
          <w:sz w:val="24"/>
          <w:szCs w:val="24"/>
          <w:lang w:eastAsia="en-AU"/>
        </w:rPr>
        <w:t xml:space="preserve"> </w:t>
      </w:r>
      <w:r w:rsidR="0014290B">
        <w:rPr>
          <w:rFonts w:eastAsia="Times New Roman" w:cs="Arial"/>
          <w:b/>
          <w:color w:val="222222"/>
          <w:sz w:val="24"/>
          <w:szCs w:val="24"/>
          <w:lang w:eastAsia="en-AU"/>
        </w:rPr>
        <w:t>(</w:t>
      </w:r>
      <w:r w:rsidR="00D71875" w:rsidRPr="00D71875">
        <w:rPr>
          <w:rFonts w:eastAsia="Times New Roman" w:cs="Arial"/>
          <w:b/>
          <w:color w:val="222222"/>
          <w:sz w:val="24"/>
          <w:szCs w:val="24"/>
          <w:lang w:eastAsia="en-AU"/>
        </w:rPr>
        <w:t>Round 3 onwards</w:t>
      </w:r>
      <w:r w:rsidR="0014290B">
        <w:rPr>
          <w:rFonts w:eastAsia="Times New Roman" w:cs="Arial"/>
          <w:b/>
          <w:color w:val="222222"/>
          <w:sz w:val="24"/>
          <w:szCs w:val="24"/>
          <w:lang w:eastAsia="en-AU"/>
        </w:rPr>
        <w:t>)</w:t>
      </w:r>
    </w:p>
    <w:p w:rsidR="00DD7C95" w:rsidRDefault="00DD7C95" w:rsidP="00D71875">
      <w:pPr>
        <w:spacing w:after="0" w:line="240" w:lineRule="auto"/>
        <w:rPr>
          <w:rFonts w:eastAsia="Times New Roman" w:cs="Arial"/>
          <w:color w:val="222222"/>
          <w:sz w:val="24"/>
          <w:szCs w:val="24"/>
          <w:lang w:eastAsia="en-AU"/>
        </w:rPr>
      </w:pPr>
    </w:p>
    <w:p w:rsidR="00D71875" w:rsidRPr="00D71875" w:rsidRDefault="00D71875" w:rsidP="00D71875">
      <w:pPr>
        <w:spacing w:after="0" w:line="240" w:lineRule="auto"/>
        <w:rPr>
          <w:rFonts w:eastAsia="Times New Roman" w:cs="Arial"/>
          <w:color w:val="222222"/>
          <w:sz w:val="24"/>
          <w:szCs w:val="24"/>
          <w:lang w:eastAsia="en-AU"/>
        </w:rPr>
      </w:pPr>
      <w:r w:rsidRPr="00D71875">
        <w:rPr>
          <w:rFonts w:eastAsia="Times New Roman" w:cs="Arial"/>
          <w:color w:val="222222"/>
          <w:sz w:val="24"/>
          <w:szCs w:val="24"/>
          <w:lang w:eastAsia="en-AU"/>
        </w:rPr>
        <w:t>If you have a non EBL Member who would like to join your team permanently, you will need to contact EBL prior for approval. </w:t>
      </w:r>
    </w:p>
    <w:p w:rsidR="00D71875" w:rsidRPr="00DD7C95" w:rsidRDefault="00D71875" w:rsidP="00DD7C95">
      <w:pPr>
        <w:pStyle w:val="ListParagraph"/>
        <w:numPr>
          <w:ilvl w:val="0"/>
          <w:numId w:val="10"/>
        </w:numPr>
        <w:spacing w:after="0" w:line="240" w:lineRule="auto"/>
        <w:rPr>
          <w:rFonts w:eastAsia="Times New Roman" w:cs="Arial"/>
          <w:color w:val="222222"/>
          <w:sz w:val="24"/>
          <w:szCs w:val="24"/>
          <w:lang w:eastAsia="en-AU"/>
        </w:rPr>
      </w:pPr>
      <w:r w:rsidRPr="00DD7C95">
        <w:rPr>
          <w:rFonts w:eastAsia="Times New Roman" w:cs="Arial"/>
          <w:color w:val="222222"/>
          <w:sz w:val="24"/>
          <w:szCs w:val="24"/>
          <w:lang w:eastAsia="en-AU"/>
        </w:rPr>
        <w:t>Players from other teams or from within your club, are not allowed at any time to fill in for your team. </w:t>
      </w:r>
    </w:p>
    <w:p w:rsidR="00D71875" w:rsidRPr="00DD7C95" w:rsidRDefault="00D71875" w:rsidP="00DD7C95">
      <w:pPr>
        <w:pStyle w:val="ListParagraph"/>
        <w:numPr>
          <w:ilvl w:val="0"/>
          <w:numId w:val="10"/>
        </w:numPr>
        <w:spacing w:after="0" w:line="240" w:lineRule="auto"/>
        <w:rPr>
          <w:rFonts w:eastAsia="Times New Roman" w:cs="Arial"/>
          <w:color w:val="222222"/>
          <w:sz w:val="24"/>
          <w:szCs w:val="24"/>
          <w:lang w:eastAsia="en-AU"/>
        </w:rPr>
      </w:pPr>
      <w:r w:rsidRPr="00DD7C95">
        <w:rPr>
          <w:rFonts w:eastAsia="Times New Roman" w:cs="Arial"/>
          <w:color w:val="222222"/>
          <w:sz w:val="24"/>
          <w:szCs w:val="24"/>
          <w:lang w:eastAsia="en-AU"/>
        </w:rPr>
        <w:t>If your team has to forfeit - we will allow your team to have fill ins to ensure a game is played. With the points being awarded to other team and the game just being seen as </w:t>
      </w:r>
      <w:r w:rsidRPr="00DD7C95">
        <w:rPr>
          <w:rFonts w:eastAsia="Times New Roman" w:cs="Arial"/>
          <w:i/>
          <w:iCs/>
          <w:color w:val="222222"/>
          <w:sz w:val="24"/>
          <w:szCs w:val="24"/>
          <w:lang w:eastAsia="en-AU"/>
        </w:rPr>
        <w:t>"scratch match"</w:t>
      </w:r>
    </w:p>
    <w:p w:rsidR="00D71875" w:rsidRPr="00267F98" w:rsidRDefault="00D71875" w:rsidP="00135C08">
      <w:pPr>
        <w:pStyle w:val="BasicParagraph"/>
        <w:suppressAutoHyphens/>
        <w:rPr>
          <w:rFonts w:asciiTheme="minorHAnsi" w:hAnsiTheme="minorHAnsi" w:cs="Helvetica (TT) Light"/>
        </w:rPr>
      </w:pPr>
    </w:p>
    <w:p w:rsidR="00DD7C95" w:rsidRDefault="004A2BAB" w:rsidP="00CC69CE">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 xml:space="preserve">(d) </w:t>
      </w:r>
      <w:r w:rsidR="00FE40BD" w:rsidRPr="00267F98">
        <w:rPr>
          <w:rFonts w:cstheme="minorHAnsi"/>
          <w:b/>
          <w:bCs/>
          <w:color w:val="000000"/>
          <w:sz w:val="24"/>
          <w:szCs w:val="24"/>
        </w:rPr>
        <w:t>Finals</w:t>
      </w:r>
    </w:p>
    <w:p w:rsidR="00DD7C95" w:rsidRDefault="00DD7C95" w:rsidP="00CC69CE">
      <w:pPr>
        <w:autoSpaceDE w:val="0"/>
        <w:autoSpaceDN w:val="0"/>
        <w:adjustRightInd w:val="0"/>
        <w:spacing w:after="0" w:line="240" w:lineRule="auto"/>
        <w:rPr>
          <w:rFonts w:cstheme="minorHAnsi"/>
          <w:bCs/>
          <w:color w:val="000000"/>
          <w:sz w:val="24"/>
          <w:szCs w:val="24"/>
        </w:rPr>
      </w:pPr>
    </w:p>
    <w:p w:rsidR="00CC69CE" w:rsidRPr="00267F98" w:rsidRDefault="00FE40BD" w:rsidP="00CC69CE">
      <w:pPr>
        <w:autoSpaceDE w:val="0"/>
        <w:autoSpaceDN w:val="0"/>
        <w:adjustRightInd w:val="0"/>
        <w:spacing w:after="0" w:line="240" w:lineRule="auto"/>
        <w:rPr>
          <w:rFonts w:cstheme="minorHAnsi"/>
          <w:bCs/>
          <w:color w:val="000000"/>
          <w:sz w:val="24"/>
          <w:szCs w:val="24"/>
        </w:rPr>
      </w:pPr>
      <w:r w:rsidRPr="00267F98">
        <w:rPr>
          <w:rFonts w:cstheme="minorHAnsi"/>
          <w:bCs/>
          <w:color w:val="000000"/>
          <w:sz w:val="24"/>
          <w:szCs w:val="24"/>
        </w:rPr>
        <w:t xml:space="preserve">Players will need to have competed in at least 3 games to be eligible for finals. </w:t>
      </w:r>
    </w:p>
    <w:p w:rsidR="00774B06" w:rsidRPr="00267F98" w:rsidRDefault="00774B06" w:rsidP="00CC69CE">
      <w:pPr>
        <w:autoSpaceDE w:val="0"/>
        <w:autoSpaceDN w:val="0"/>
        <w:adjustRightInd w:val="0"/>
        <w:spacing w:after="0" w:line="240" w:lineRule="auto"/>
        <w:rPr>
          <w:rFonts w:cstheme="minorHAnsi"/>
          <w:b/>
          <w:i/>
          <w:color w:val="002060"/>
          <w:sz w:val="24"/>
          <w:szCs w:val="24"/>
        </w:rPr>
      </w:pPr>
    </w:p>
    <w:p w:rsidR="00306D92" w:rsidRDefault="00324084" w:rsidP="00306D92">
      <w:pPr>
        <w:autoSpaceDE w:val="0"/>
        <w:autoSpaceDN w:val="0"/>
        <w:adjustRightInd w:val="0"/>
        <w:spacing w:after="0" w:line="240" w:lineRule="auto"/>
        <w:rPr>
          <w:rFonts w:cstheme="minorHAnsi"/>
          <w:b/>
          <w:bCs/>
          <w:color w:val="000000"/>
          <w:sz w:val="24"/>
          <w:szCs w:val="24"/>
        </w:rPr>
      </w:pPr>
      <w:r>
        <w:rPr>
          <w:rFonts w:cstheme="minorHAnsi"/>
          <w:b/>
          <w:bCs/>
          <w:i/>
          <w:color w:val="002060"/>
          <w:sz w:val="28"/>
          <w:szCs w:val="28"/>
        </w:rPr>
        <w:t>8</w:t>
      </w:r>
      <w:r w:rsidR="00306D92" w:rsidRPr="004A2BAB">
        <w:rPr>
          <w:rFonts w:cstheme="minorHAnsi"/>
          <w:b/>
          <w:bCs/>
          <w:i/>
          <w:color w:val="002060"/>
          <w:sz w:val="28"/>
          <w:szCs w:val="28"/>
        </w:rPr>
        <w:t xml:space="preserve">. </w:t>
      </w:r>
      <w:r w:rsidR="00306D92">
        <w:rPr>
          <w:rFonts w:cstheme="minorHAnsi"/>
          <w:b/>
          <w:bCs/>
          <w:i/>
          <w:color w:val="002060"/>
          <w:sz w:val="28"/>
          <w:szCs w:val="28"/>
        </w:rPr>
        <w:t>FORFEITS</w:t>
      </w:r>
      <w:r w:rsidR="00306D92" w:rsidRPr="004A2BAB">
        <w:rPr>
          <w:rFonts w:cstheme="minorHAnsi"/>
          <w:b/>
          <w:bCs/>
          <w:i/>
          <w:color w:val="002060"/>
          <w:sz w:val="28"/>
          <w:szCs w:val="28"/>
        </w:rPr>
        <w:t>:</w:t>
      </w:r>
    </w:p>
    <w:p w:rsidR="00DD7C95" w:rsidRDefault="00DD7C95" w:rsidP="00306D92">
      <w:pPr>
        <w:autoSpaceDE w:val="0"/>
        <w:autoSpaceDN w:val="0"/>
        <w:adjustRightInd w:val="0"/>
        <w:spacing w:after="0" w:line="240" w:lineRule="auto"/>
        <w:rPr>
          <w:rFonts w:cstheme="minorHAnsi"/>
          <w:b/>
          <w:bCs/>
          <w:color w:val="000000"/>
          <w:sz w:val="24"/>
          <w:szCs w:val="24"/>
        </w:rPr>
      </w:pPr>
    </w:p>
    <w:p w:rsidR="00306D92" w:rsidRPr="00306D92" w:rsidRDefault="00F333E9" w:rsidP="00306D92">
      <w:pPr>
        <w:autoSpaceDE w:val="0"/>
        <w:autoSpaceDN w:val="0"/>
        <w:adjustRightInd w:val="0"/>
        <w:spacing w:after="0" w:line="240" w:lineRule="auto"/>
        <w:rPr>
          <w:rFonts w:cstheme="minorHAnsi"/>
          <w:bCs/>
          <w:color w:val="000000"/>
          <w:sz w:val="24"/>
          <w:szCs w:val="24"/>
        </w:rPr>
      </w:pPr>
      <w:r w:rsidRPr="00DD7C95">
        <w:rPr>
          <w:rFonts w:cstheme="minorHAnsi"/>
          <w:b/>
          <w:bCs/>
          <w:color w:val="000000"/>
          <w:sz w:val="24"/>
          <w:szCs w:val="24"/>
        </w:rPr>
        <w:t>(</w:t>
      </w:r>
      <w:r w:rsidRPr="00DD7C95">
        <w:rPr>
          <w:rFonts w:eastAsia="Times New Roman" w:cs="Arial"/>
          <w:b/>
          <w:sz w:val="24"/>
          <w:szCs w:val="24"/>
          <w:lang w:eastAsia="en-AU"/>
        </w:rPr>
        <w:t>a</w:t>
      </w:r>
      <w:r w:rsidR="00306D92" w:rsidRPr="00DD7C95">
        <w:rPr>
          <w:rFonts w:eastAsia="Times New Roman" w:cs="Arial"/>
          <w:b/>
          <w:sz w:val="24"/>
          <w:szCs w:val="24"/>
          <w:lang w:eastAsia="en-AU"/>
        </w:rPr>
        <w:t>)</w:t>
      </w:r>
      <w:r w:rsidR="00306D92" w:rsidRPr="00306D92">
        <w:rPr>
          <w:rFonts w:cstheme="minorHAnsi"/>
          <w:bCs/>
          <w:color w:val="000000"/>
          <w:sz w:val="24"/>
          <w:szCs w:val="24"/>
        </w:rPr>
        <w:t>After two consecutive forfeits the team could be disqualified from the competition unless all monies are paid prior to the date of the next scheduled game.</w:t>
      </w:r>
    </w:p>
    <w:p w:rsidR="00306D92" w:rsidRPr="00306D92" w:rsidRDefault="00306D92" w:rsidP="00306D92">
      <w:pPr>
        <w:autoSpaceDE w:val="0"/>
        <w:autoSpaceDN w:val="0"/>
        <w:adjustRightInd w:val="0"/>
        <w:spacing w:after="0" w:line="240" w:lineRule="auto"/>
        <w:rPr>
          <w:rFonts w:cstheme="minorHAnsi"/>
          <w:bCs/>
          <w:color w:val="000000"/>
          <w:sz w:val="24"/>
          <w:szCs w:val="24"/>
        </w:rPr>
      </w:pPr>
    </w:p>
    <w:p w:rsidR="00306D92" w:rsidRDefault="00F333E9" w:rsidP="00306D92">
      <w:pPr>
        <w:autoSpaceDE w:val="0"/>
        <w:autoSpaceDN w:val="0"/>
        <w:adjustRightInd w:val="0"/>
        <w:spacing w:after="0" w:line="240" w:lineRule="auto"/>
        <w:rPr>
          <w:rFonts w:cstheme="minorHAnsi"/>
          <w:bCs/>
          <w:color w:val="000000"/>
          <w:sz w:val="24"/>
          <w:szCs w:val="24"/>
        </w:rPr>
      </w:pPr>
      <w:r>
        <w:rPr>
          <w:rFonts w:cstheme="minorHAnsi"/>
          <w:bCs/>
          <w:color w:val="000000"/>
          <w:sz w:val="24"/>
          <w:szCs w:val="24"/>
        </w:rPr>
        <w:t>(b</w:t>
      </w:r>
      <w:r w:rsidR="00306D92" w:rsidRPr="00306D92">
        <w:rPr>
          <w:rFonts w:cstheme="minorHAnsi"/>
          <w:bCs/>
          <w:color w:val="000000"/>
          <w:sz w:val="24"/>
          <w:szCs w:val="24"/>
        </w:rPr>
        <w:t>) Teams that are disqualified shall</w:t>
      </w:r>
      <w:r w:rsidR="0014290B">
        <w:rPr>
          <w:rFonts w:cstheme="minorHAnsi"/>
          <w:bCs/>
          <w:color w:val="000000"/>
          <w:sz w:val="24"/>
          <w:szCs w:val="24"/>
        </w:rPr>
        <w:t xml:space="preserve"> forfeit all monies paid to Easts Basketball</w:t>
      </w:r>
      <w:r w:rsidR="00306D92" w:rsidRPr="00306D92">
        <w:rPr>
          <w:rFonts w:cstheme="minorHAnsi"/>
          <w:bCs/>
          <w:color w:val="000000"/>
          <w:sz w:val="24"/>
          <w:szCs w:val="24"/>
        </w:rPr>
        <w:t>.</w:t>
      </w:r>
    </w:p>
    <w:p w:rsidR="00324084" w:rsidRDefault="00324084" w:rsidP="00306D92">
      <w:pPr>
        <w:autoSpaceDE w:val="0"/>
        <w:autoSpaceDN w:val="0"/>
        <w:adjustRightInd w:val="0"/>
        <w:spacing w:after="0" w:line="240" w:lineRule="auto"/>
        <w:rPr>
          <w:rFonts w:cstheme="minorHAnsi"/>
          <w:bCs/>
          <w:color w:val="000000"/>
          <w:sz w:val="24"/>
          <w:szCs w:val="24"/>
        </w:rPr>
      </w:pPr>
    </w:p>
    <w:p w:rsidR="00324084" w:rsidRDefault="00324084" w:rsidP="00306D92">
      <w:pPr>
        <w:autoSpaceDE w:val="0"/>
        <w:autoSpaceDN w:val="0"/>
        <w:adjustRightInd w:val="0"/>
        <w:spacing w:after="0" w:line="240" w:lineRule="auto"/>
        <w:rPr>
          <w:rFonts w:cstheme="minorHAnsi"/>
          <w:bCs/>
          <w:color w:val="000000"/>
          <w:sz w:val="24"/>
          <w:szCs w:val="24"/>
        </w:rPr>
      </w:pPr>
    </w:p>
    <w:p w:rsidR="00324084" w:rsidRPr="004A2BAB" w:rsidRDefault="00324084" w:rsidP="00324084">
      <w:pPr>
        <w:autoSpaceDE w:val="0"/>
        <w:autoSpaceDN w:val="0"/>
        <w:adjustRightInd w:val="0"/>
        <w:spacing w:after="0" w:line="240" w:lineRule="auto"/>
        <w:rPr>
          <w:rFonts w:cstheme="minorHAnsi"/>
          <w:b/>
          <w:i/>
          <w:color w:val="002060"/>
          <w:sz w:val="28"/>
          <w:szCs w:val="28"/>
        </w:rPr>
      </w:pPr>
      <w:r>
        <w:rPr>
          <w:rFonts w:cstheme="minorHAnsi"/>
          <w:b/>
          <w:i/>
          <w:color w:val="002060"/>
          <w:sz w:val="28"/>
          <w:szCs w:val="28"/>
        </w:rPr>
        <w:t>9. Delayed Games</w:t>
      </w:r>
      <w:r w:rsidRPr="004A2BAB">
        <w:rPr>
          <w:rFonts w:cstheme="minorHAnsi"/>
          <w:b/>
          <w:i/>
          <w:color w:val="002060"/>
          <w:sz w:val="28"/>
          <w:szCs w:val="28"/>
        </w:rPr>
        <w:t xml:space="preserve">: </w:t>
      </w:r>
    </w:p>
    <w:p w:rsidR="00324084" w:rsidRPr="00324084" w:rsidRDefault="00324084" w:rsidP="00324084">
      <w:pPr>
        <w:autoSpaceDE w:val="0"/>
        <w:autoSpaceDN w:val="0"/>
        <w:adjustRightInd w:val="0"/>
        <w:spacing w:after="0" w:line="240" w:lineRule="auto"/>
        <w:rPr>
          <w:rFonts w:cstheme="minorHAnsi"/>
          <w:bCs/>
          <w:color w:val="000000"/>
          <w:sz w:val="24"/>
          <w:szCs w:val="24"/>
        </w:rPr>
      </w:pPr>
      <w:r w:rsidRPr="00324084">
        <w:rPr>
          <w:rFonts w:cstheme="minorHAnsi"/>
          <w:bCs/>
          <w:color w:val="000000"/>
          <w:sz w:val="24"/>
          <w:szCs w:val="24"/>
        </w:rPr>
        <w:t xml:space="preserve">EBL </w:t>
      </w:r>
      <w:r>
        <w:rPr>
          <w:rFonts w:cstheme="minorHAnsi"/>
          <w:bCs/>
          <w:color w:val="000000"/>
          <w:sz w:val="24"/>
          <w:szCs w:val="24"/>
        </w:rPr>
        <w:t xml:space="preserve">leases our courts from a number </w:t>
      </w:r>
      <w:r w:rsidR="00667770">
        <w:rPr>
          <w:rFonts w:cstheme="minorHAnsi"/>
          <w:bCs/>
          <w:color w:val="000000"/>
          <w:sz w:val="24"/>
          <w:szCs w:val="24"/>
        </w:rPr>
        <w:t xml:space="preserve">of different venues, </w:t>
      </w:r>
      <w:r w:rsidRPr="00324084">
        <w:rPr>
          <w:rFonts w:cstheme="minorHAnsi"/>
          <w:bCs/>
          <w:color w:val="000000"/>
          <w:sz w:val="24"/>
          <w:szCs w:val="24"/>
        </w:rPr>
        <w:t>who have other tenants come in directly after us. We endeavour to ensure we have enough time to run games and to cover stoppages.  If in the event we see an unforeseen amount of stoppages or reason why the games will be delayed or stopped, one of the following will occur;</w:t>
      </w:r>
    </w:p>
    <w:p w:rsidR="00324084" w:rsidRPr="00324084" w:rsidRDefault="00324084" w:rsidP="00324084">
      <w:pPr>
        <w:pStyle w:val="ListParagraph"/>
        <w:numPr>
          <w:ilvl w:val="0"/>
          <w:numId w:val="6"/>
        </w:numPr>
        <w:autoSpaceDE w:val="0"/>
        <w:autoSpaceDN w:val="0"/>
        <w:adjustRightInd w:val="0"/>
        <w:spacing w:after="0" w:line="240" w:lineRule="auto"/>
        <w:rPr>
          <w:rFonts w:cstheme="minorHAnsi"/>
          <w:bCs/>
          <w:color w:val="000000"/>
          <w:sz w:val="24"/>
          <w:szCs w:val="24"/>
        </w:rPr>
      </w:pPr>
      <w:r w:rsidRPr="00324084">
        <w:rPr>
          <w:rFonts w:cstheme="minorHAnsi"/>
          <w:bCs/>
          <w:color w:val="000000"/>
          <w:sz w:val="24"/>
          <w:szCs w:val="24"/>
        </w:rPr>
        <w:lastRenderedPageBreak/>
        <w:t>Reduce minutes on games. This will be expressed before tip-off to ensure all teams are on a level playing fields</w:t>
      </w:r>
    </w:p>
    <w:p w:rsidR="00324084" w:rsidRPr="00324084" w:rsidRDefault="00324084" w:rsidP="00324084">
      <w:pPr>
        <w:numPr>
          <w:ilvl w:val="0"/>
          <w:numId w:val="6"/>
        </w:numPr>
        <w:autoSpaceDE w:val="0"/>
        <w:autoSpaceDN w:val="0"/>
        <w:adjustRightInd w:val="0"/>
        <w:spacing w:after="0" w:line="240" w:lineRule="auto"/>
        <w:rPr>
          <w:rFonts w:cstheme="minorHAnsi"/>
          <w:bCs/>
          <w:color w:val="000000"/>
          <w:sz w:val="24"/>
          <w:szCs w:val="24"/>
        </w:rPr>
      </w:pPr>
      <w:r w:rsidRPr="00324084">
        <w:rPr>
          <w:rFonts w:cstheme="minorHAnsi"/>
          <w:bCs/>
          <w:color w:val="000000"/>
          <w:sz w:val="24"/>
          <w:szCs w:val="24"/>
        </w:rPr>
        <w:t>If we are unable to make up the time, a remainder of a game may need to be replayed. The remaining time on the clock and score will be noted. We will</w:t>
      </w:r>
      <w:r w:rsidR="00F333E9">
        <w:rPr>
          <w:rFonts w:cstheme="minorHAnsi"/>
          <w:bCs/>
          <w:color w:val="000000"/>
          <w:sz w:val="24"/>
          <w:szCs w:val="24"/>
        </w:rPr>
        <w:t xml:space="preserve"> then re-schedule the game at </w:t>
      </w:r>
      <w:r w:rsidRPr="00324084">
        <w:rPr>
          <w:rFonts w:cstheme="minorHAnsi"/>
          <w:bCs/>
          <w:color w:val="000000"/>
          <w:sz w:val="24"/>
          <w:szCs w:val="24"/>
        </w:rPr>
        <w:t xml:space="preserve">another time.  </w:t>
      </w:r>
    </w:p>
    <w:p w:rsidR="00324084" w:rsidRPr="00324084" w:rsidRDefault="00324084" w:rsidP="00324084">
      <w:pPr>
        <w:numPr>
          <w:ilvl w:val="0"/>
          <w:numId w:val="6"/>
        </w:numPr>
        <w:autoSpaceDE w:val="0"/>
        <w:autoSpaceDN w:val="0"/>
        <w:adjustRightInd w:val="0"/>
        <w:spacing w:after="0" w:line="240" w:lineRule="auto"/>
        <w:rPr>
          <w:rFonts w:cstheme="minorHAnsi"/>
          <w:bCs/>
          <w:color w:val="000000"/>
          <w:sz w:val="24"/>
          <w:szCs w:val="24"/>
        </w:rPr>
      </w:pPr>
      <w:r w:rsidRPr="00324084">
        <w:rPr>
          <w:rFonts w:cstheme="minorHAnsi"/>
          <w:bCs/>
          <w:color w:val="000000"/>
          <w:sz w:val="24"/>
          <w:szCs w:val="24"/>
        </w:rPr>
        <w:t xml:space="preserve">The replayed match will be within two weeks or prior to semi-finals for that competition.  </w:t>
      </w:r>
      <w:r>
        <w:rPr>
          <w:rFonts w:cstheme="minorHAnsi"/>
          <w:bCs/>
          <w:color w:val="000000"/>
          <w:sz w:val="24"/>
          <w:szCs w:val="24"/>
        </w:rPr>
        <w:br/>
      </w:r>
    </w:p>
    <w:p w:rsidR="00324084" w:rsidRDefault="00324084" w:rsidP="00324084">
      <w:pPr>
        <w:autoSpaceDE w:val="0"/>
        <w:autoSpaceDN w:val="0"/>
        <w:adjustRightInd w:val="0"/>
        <w:spacing w:after="0" w:line="240" w:lineRule="auto"/>
        <w:rPr>
          <w:rFonts w:cstheme="minorHAnsi"/>
          <w:bCs/>
          <w:color w:val="000000"/>
          <w:sz w:val="24"/>
          <w:szCs w:val="24"/>
        </w:rPr>
      </w:pPr>
      <w:r w:rsidRPr="00324084">
        <w:rPr>
          <w:rFonts w:cstheme="minorHAnsi"/>
          <w:bCs/>
          <w:color w:val="000000"/>
          <w:sz w:val="24"/>
          <w:szCs w:val="24"/>
        </w:rPr>
        <w:t>If teams can’t agree on a replay, the game will be called a draw.</w:t>
      </w:r>
      <w:r>
        <w:rPr>
          <w:rFonts w:cstheme="minorHAnsi"/>
          <w:bCs/>
          <w:color w:val="000000"/>
          <w:sz w:val="24"/>
          <w:szCs w:val="24"/>
        </w:rPr>
        <w:t xml:space="preserve"> </w:t>
      </w:r>
    </w:p>
    <w:p w:rsidR="00324084" w:rsidRDefault="00324084" w:rsidP="00324084">
      <w:pPr>
        <w:autoSpaceDE w:val="0"/>
        <w:autoSpaceDN w:val="0"/>
        <w:adjustRightInd w:val="0"/>
        <w:spacing w:after="0" w:line="240" w:lineRule="auto"/>
        <w:rPr>
          <w:rFonts w:cstheme="minorHAnsi"/>
          <w:bCs/>
          <w:color w:val="000000"/>
          <w:sz w:val="24"/>
          <w:szCs w:val="24"/>
        </w:rPr>
      </w:pPr>
    </w:p>
    <w:p w:rsidR="00904892" w:rsidRDefault="00324084" w:rsidP="00904892">
      <w:pPr>
        <w:autoSpaceDE w:val="0"/>
        <w:autoSpaceDN w:val="0"/>
        <w:adjustRightInd w:val="0"/>
        <w:spacing w:after="0" w:line="240" w:lineRule="auto"/>
        <w:rPr>
          <w:rFonts w:cstheme="minorHAnsi"/>
          <w:b/>
          <w:i/>
          <w:color w:val="002060"/>
          <w:sz w:val="28"/>
          <w:szCs w:val="28"/>
        </w:rPr>
      </w:pPr>
      <w:r>
        <w:rPr>
          <w:rFonts w:cstheme="minorHAnsi"/>
          <w:b/>
          <w:i/>
          <w:color w:val="002060"/>
          <w:sz w:val="28"/>
          <w:szCs w:val="28"/>
        </w:rPr>
        <w:t>1</w:t>
      </w:r>
      <w:r w:rsidR="003A7399">
        <w:rPr>
          <w:rFonts w:cstheme="minorHAnsi"/>
          <w:b/>
          <w:i/>
          <w:color w:val="002060"/>
          <w:sz w:val="28"/>
          <w:szCs w:val="28"/>
        </w:rPr>
        <w:t>0</w:t>
      </w:r>
      <w:r w:rsidR="00904892">
        <w:rPr>
          <w:rFonts w:cstheme="minorHAnsi"/>
          <w:b/>
          <w:i/>
          <w:color w:val="002060"/>
          <w:sz w:val="28"/>
          <w:szCs w:val="28"/>
        </w:rPr>
        <w:t>. General Rules for all junior competitions</w:t>
      </w:r>
      <w:r w:rsidR="00904892" w:rsidRPr="004A2BAB">
        <w:rPr>
          <w:rFonts w:cstheme="minorHAnsi"/>
          <w:b/>
          <w:i/>
          <w:color w:val="002060"/>
          <w:sz w:val="28"/>
          <w:szCs w:val="28"/>
        </w:rPr>
        <w:t xml:space="preserve">: </w:t>
      </w:r>
    </w:p>
    <w:p w:rsidR="00DD7C95" w:rsidRPr="004A2BAB" w:rsidRDefault="00DD7C95" w:rsidP="00904892">
      <w:pPr>
        <w:autoSpaceDE w:val="0"/>
        <w:autoSpaceDN w:val="0"/>
        <w:adjustRightInd w:val="0"/>
        <w:spacing w:after="0" w:line="240" w:lineRule="auto"/>
        <w:rPr>
          <w:rFonts w:cstheme="minorHAnsi"/>
          <w:b/>
          <w:i/>
          <w:color w:val="002060"/>
          <w:sz w:val="28"/>
          <w:szCs w:val="28"/>
        </w:rPr>
      </w:pPr>
    </w:p>
    <w:p w:rsidR="00DD7C95" w:rsidRPr="00DD7C95" w:rsidRDefault="00904892" w:rsidP="00904892">
      <w:pPr>
        <w:autoSpaceDE w:val="0"/>
        <w:autoSpaceDN w:val="0"/>
        <w:adjustRightInd w:val="0"/>
        <w:spacing w:after="0" w:line="240" w:lineRule="auto"/>
        <w:rPr>
          <w:rFonts w:cstheme="minorHAnsi"/>
          <w:b/>
          <w:color w:val="000000"/>
          <w:sz w:val="24"/>
          <w:szCs w:val="24"/>
        </w:rPr>
      </w:pPr>
      <w:r w:rsidRPr="00DD7C95">
        <w:rPr>
          <w:rFonts w:cstheme="minorHAnsi"/>
          <w:b/>
          <w:color w:val="000000"/>
          <w:sz w:val="24"/>
          <w:szCs w:val="24"/>
        </w:rPr>
        <w:t>(a)</w:t>
      </w:r>
      <w:r w:rsidR="00324084" w:rsidRPr="00DD7C95">
        <w:rPr>
          <w:rFonts w:cstheme="minorHAnsi"/>
          <w:b/>
          <w:color w:val="000000"/>
          <w:sz w:val="24"/>
          <w:szCs w:val="24"/>
        </w:rPr>
        <w:t xml:space="preserve"> JUMP BALLS</w:t>
      </w:r>
    </w:p>
    <w:p w:rsidR="00904892" w:rsidRDefault="00DD7C95" w:rsidP="00904892">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In </w:t>
      </w:r>
      <w:r w:rsidR="00904892" w:rsidRPr="00267F98">
        <w:rPr>
          <w:rFonts w:cstheme="minorHAnsi"/>
          <w:color w:val="000000"/>
          <w:sz w:val="24"/>
          <w:szCs w:val="24"/>
        </w:rPr>
        <w:t xml:space="preserve">accordance with FIBA, a jump ball is played at the beginning of the match, </w:t>
      </w:r>
      <w:r>
        <w:rPr>
          <w:rFonts w:cstheme="minorHAnsi"/>
          <w:color w:val="000000"/>
          <w:sz w:val="24"/>
          <w:szCs w:val="24"/>
        </w:rPr>
        <w:t xml:space="preserve">followed by alternating possession for the </w:t>
      </w:r>
      <w:proofErr w:type="spellStart"/>
      <w:r>
        <w:rPr>
          <w:rFonts w:cstheme="minorHAnsi"/>
          <w:color w:val="000000"/>
          <w:sz w:val="24"/>
          <w:szCs w:val="24"/>
        </w:rPr>
        <w:t>rerst</w:t>
      </w:r>
      <w:proofErr w:type="spellEnd"/>
      <w:r>
        <w:rPr>
          <w:rFonts w:cstheme="minorHAnsi"/>
          <w:color w:val="000000"/>
          <w:sz w:val="24"/>
          <w:szCs w:val="24"/>
        </w:rPr>
        <w:t xml:space="preserve"> of the game.  This will be regulated by the </w:t>
      </w:r>
      <w:proofErr w:type="spellStart"/>
      <w:r>
        <w:rPr>
          <w:rFonts w:cstheme="minorHAnsi"/>
          <w:color w:val="000000"/>
          <w:sz w:val="24"/>
          <w:szCs w:val="24"/>
        </w:rPr>
        <w:t>scorebench</w:t>
      </w:r>
      <w:proofErr w:type="spellEnd"/>
      <w:r>
        <w:rPr>
          <w:rFonts w:cstheme="minorHAnsi"/>
          <w:color w:val="000000"/>
          <w:sz w:val="24"/>
          <w:szCs w:val="24"/>
        </w:rPr>
        <w:t xml:space="preserve"> by means of a possession arrow</w:t>
      </w:r>
    </w:p>
    <w:p w:rsidR="00DD7C95" w:rsidRPr="00267F98" w:rsidRDefault="00DD7C95" w:rsidP="00904892">
      <w:pPr>
        <w:autoSpaceDE w:val="0"/>
        <w:autoSpaceDN w:val="0"/>
        <w:adjustRightInd w:val="0"/>
        <w:spacing w:after="0" w:line="240" w:lineRule="auto"/>
        <w:rPr>
          <w:rFonts w:cstheme="minorHAnsi"/>
          <w:b/>
          <w:i/>
          <w:color w:val="002060"/>
          <w:sz w:val="24"/>
          <w:szCs w:val="24"/>
        </w:rPr>
      </w:pPr>
    </w:p>
    <w:p w:rsidR="00DD7C95" w:rsidRPr="00DD7C95" w:rsidRDefault="00324084" w:rsidP="00DD7C95">
      <w:pPr>
        <w:autoSpaceDE w:val="0"/>
        <w:autoSpaceDN w:val="0"/>
        <w:adjustRightInd w:val="0"/>
        <w:spacing w:after="0" w:line="240" w:lineRule="auto"/>
        <w:rPr>
          <w:rFonts w:cstheme="minorHAnsi"/>
          <w:b/>
          <w:color w:val="000000"/>
          <w:sz w:val="24"/>
          <w:szCs w:val="24"/>
        </w:rPr>
      </w:pPr>
      <w:r w:rsidRPr="00DD7C95">
        <w:rPr>
          <w:rFonts w:cstheme="minorHAnsi"/>
          <w:b/>
          <w:color w:val="000000"/>
          <w:sz w:val="24"/>
          <w:szCs w:val="24"/>
        </w:rPr>
        <w:t xml:space="preserve">(b) </w:t>
      </w:r>
      <w:r w:rsidR="00F333E9" w:rsidRPr="00DD7C95">
        <w:rPr>
          <w:rFonts w:cstheme="minorHAnsi"/>
          <w:b/>
          <w:color w:val="000000"/>
          <w:sz w:val="24"/>
          <w:szCs w:val="24"/>
        </w:rPr>
        <w:t>SPORTSMANSHIP RULE</w:t>
      </w:r>
    </w:p>
    <w:p w:rsidR="00904892" w:rsidRPr="00DD7C95" w:rsidRDefault="00904892" w:rsidP="00DD7C95">
      <w:pPr>
        <w:autoSpaceDE w:val="0"/>
        <w:autoSpaceDN w:val="0"/>
        <w:adjustRightInd w:val="0"/>
        <w:spacing w:after="0" w:line="240" w:lineRule="auto"/>
        <w:rPr>
          <w:rFonts w:cstheme="minorHAnsi"/>
          <w:color w:val="000000"/>
          <w:sz w:val="24"/>
          <w:szCs w:val="24"/>
        </w:rPr>
      </w:pPr>
      <w:r w:rsidRPr="00DD7C95">
        <w:rPr>
          <w:rFonts w:cstheme="minorHAnsi"/>
          <w:color w:val="000000"/>
          <w:sz w:val="24"/>
          <w:szCs w:val="24"/>
        </w:rPr>
        <w:t>A team that is leading a junior competition game by 15 points or more must play defence only in the quarter court. If the margin goes below 15 points, they may extend their defence full court.</w:t>
      </w:r>
    </w:p>
    <w:p w:rsidR="00904892" w:rsidRDefault="00904892" w:rsidP="00DD7C95">
      <w:pPr>
        <w:autoSpaceDE w:val="0"/>
        <w:autoSpaceDN w:val="0"/>
        <w:adjustRightInd w:val="0"/>
        <w:spacing w:after="0" w:line="240" w:lineRule="auto"/>
        <w:rPr>
          <w:rFonts w:cstheme="minorHAnsi"/>
          <w:color w:val="000000"/>
          <w:sz w:val="24"/>
          <w:szCs w:val="24"/>
        </w:rPr>
      </w:pPr>
      <w:r w:rsidRPr="00DD7C95">
        <w:rPr>
          <w:rFonts w:cstheme="minorHAnsi"/>
          <w:color w:val="000000"/>
          <w:sz w:val="24"/>
          <w:szCs w:val="24"/>
        </w:rPr>
        <w:t xml:space="preserve">Referees can enforce these rules, the onus should also be on the coaches to encourage fair play. </w:t>
      </w:r>
    </w:p>
    <w:p w:rsidR="00DD7C95" w:rsidRPr="00DD7C95" w:rsidRDefault="00DD7C95" w:rsidP="00DD7C95">
      <w:pPr>
        <w:autoSpaceDE w:val="0"/>
        <w:autoSpaceDN w:val="0"/>
        <w:adjustRightInd w:val="0"/>
        <w:spacing w:after="0" w:line="240" w:lineRule="auto"/>
        <w:rPr>
          <w:rFonts w:cstheme="minorHAnsi"/>
          <w:color w:val="000000"/>
          <w:sz w:val="24"/>
          <w:szCs w:val="24"/>
        </w:rPr>
      </w:pPr>
    </w:p>
    <w:p w:rsidR="00DD7C95" w:rsidRPr="00DD7C95" w:rsidRDefault="00324084" w:rsidP="00E217B1">
      <w:pPr>
        <w:autoSpaceDE w:val="0"/>
        <w:autoSpaceDN w:val="0"/>
        <w:adjustRightInd w:val="0"/>
        <w:spacing w:after="0" w:line="240" w:lineRule="auto"/>
        <w:rPr>
          <w:rFonts w:cstheme="minorHAnsi"/>
          <w:b/>
          <w:color w:val="000000"/>
          <w:sz w:val="24"/>
          <w:szCs w:val="24"/>
        </w:rPr>
      </w:pPr>
      <w:r w:rsidRPr="00DD7C95">
        <w:rPr>
          <w:rFonts w:cstheme="minorHAnsi"/>
          <w:b/>
          <w:color w:val="000000"/>
          <w:sz w:val="24"/>
          <w:szCs w:val="24"/>
        </w:rPr>
        <w:t xml:space="preserve">(c) </w:t>
      </w:r>
      <w:r w:rsidR="00F333E9" w:rsidRPr="00DD7C95">
        <w:rPr>
          <w:rFonts w:cstheme="minorHAnsi"/>
          <w:b/>
          <w:color w:val="000000"/>
          <w:sz w:val="24"/>
          <w:szCs w:val="24"/>
        </w:rPr>
        <w:t>NO SEMI CIRCLE</w:t>
      </w:r>
    </w:p>
    <w:p w:rsidR="00DD7C95" w:rsidRDefault="00DD7C95" w:rsidP="00E217B1">
      <w:pPr>
        <w:autoSpaceDE w:val="0"/>
        <w:autoSpaceDN w:val="0"/>
        <w:adjustRightInd w:val="0"/>
        <w:spacing w:after="0" w:line="240" w:lineRule="auto"/>
        <w:rPr>
          <w:sz w:val="24"/>
          <w:szCs w:val="24"/>
        </w:rPr>
      </w:pPr>
    </w:p>
    <w:p w:rsidR="00324084" w:rsidRPr="002A25CB" w:rsidRDefault="00324084" w:rsidP="00E217B1">
      <w:pPr>
        <w:autoSpaceDE w:val="0"/>
        <w:autoSpaceDN w:val="0"/>
        <w:adjustRightInd w:val="0"/>
        <w:spacing w:after="0" w:line="240" w:lineRule="auto"/>
        <w:rPr>
          <w:sz w:val="24"/>
          <w:szCs w:val="24"/>
        </w:rPr>
      </w:pPr>
      <w:r w:rsidRPr="002A25CB">
        <w:rPr>
          <w:sz w:val="24"/>
          <w:szCs w:val="24"/>
        </w:rPr>
        <w:t xml:space="preserve">EBL does not recognise the </w:t>
      </w:r>
      <w:proofErr w:type="spellStart"/>
      <w:r w:rsidRPr="002A25CB">
        <w:rPr>
          <w:sz w:val="24"/>
          <w:szCs w:val="24"/>
        </w:rPr>
        <w:t>semi circle</w:t>
      </w:r>
      <w:proofErr w:type="spellEnd"/>
      <w:r w:rsidRPr="002A25CB">
        <w:rPr>
          <w:sz w:val="24"/>
          <w:szCs w:val="24"/>
        </w:rPr>
        <w:t>, it is seen like the rest of the court.</w:t>
      </w:r>
    </w:p>
    <w:p w:rsidR="00904892" w:rsidRDefault="00904892" w:rsidP="00E217B1">
      <w:pPr>
        <w:autoSpaceDE w:val="0"/>
        <w:autoSpaceDN w:val="0"/>
        <w:adjustRightInd w:val="0"/>
        <w:spacing w:after="0" w:line="240" w:lineRule="auto"/>
        <w:rPr>
          <w:rFonts w:cstheme="minorHAnsi"/>
          <w:b/>
          <w:bCs/>
          <w:i/>
          <w:color w:val="002060"/>
          <w:sz w:val="28"/>
          <w:szCs w:val="28"/>
        </w:rPr>
      </w:pPr>
    </w:p>
    <w:p w:rsidR="00324084" w:rsidRPr="00267F98" w:rsidRDefault="00324084" w:rsidP="00324084">
      <w:pPr>
        <w:autoSpaceDE w:val="0"/>
        <w:autoSpaceDN w:val="0"/>
        <w:adjustRightInd w:val="0"/>
        <w:spacing w:after="0" w:line="240" w:lineRule="auto"/>
        <w:rPr>
          <w:rFonts w:cstheme="minorHAnsi"/>
          <w:b/>
          <w:i/>
          <w:color w:val="002060"/>
          <w:sz w:val="24"/>
          <w:szCs w:val="24"/>
        </w:rPr>
      </w:pPr>
      <w:r w:rsidRPr="00DD7C95">
        <w:rPr>
          <w:rFonts w:cstheme="minorHAnsi"/>
          <w:b/>
          <w:color w:val="000000"/>
          <w:sz w:val="24"/>
          <w:szCs w:val="24"/>
        </w:rPr>
        <w:t>(</w:t>
      </w:r>
      <w:r w:rsidR="00F333E9" w:rsidRPr="00DD7C95">
        <w:rPr>
          <w:rFonts w:cstheme="minorHAnsi"/>
          <w:b/>
          <w:color w:val="000000"/>
          <w:sz w:val="24"/>
          <w:szCs w:val="24"/>
        </w:rPr>
        <w:t>d</w:t>
      </w:r>
      <w:r w:rsidRPr="00DD7C95">
        <w:rPr>
          <w:rFonts w:cstheme="minorHAnsi"/>
          <w:b/>
          <w:color w:val="000000"/>
          <w:sz w:val="24"/>
          <w:szCs w:val="24"/>
        </w:rPr>
        <w:t>)</w:t>
      </w:r>
      <w:r>
        <w:rPr>
          <w:rFonts w:cstheme="minorHAnsi"/>
          <w:color w:val="000000"/>
          <w:sz w:val="24"/>
          <w:szCs w:val="24"/>
        </w:rPr>
        <w:t xml:space="preserve"> </w:t>
      </w:r>
      <w:r w:rsidRPr="00267F98">
        <w:rPr>
          <w:rFonts w:cstheme="minorHAnsi"/>
          <w:b/>
          <w:i/>
          <w:color w:val="002060"/>
          <w:sz w:val="24"/>
          <w:szCs w:val="24"/>
        </w:rPr>
        <w:t>Time-Outs:</w:t>
      </w:r>
    </w:p>
    <w:p w:rsidR="00324084" w:rsidRPr="00267F98" w:rsidRDefault="00324084" w:rsidP="00324084">
      <w:pPr>
        <w:autoSpaceDE w:val="0"/>
        <w:autoSpaceDN w:val="0"/>
        <w:adjustRightInd w:val="0"/>
        <w:spacing w:after="0" w:line="240" w:lineRule="auto"/>
        <w:rPr>
          <w:rFonts w:cstheme="minorHAnsi"/>
          <w:color w:val="000000"/>
          <w:sz w:val="24"/>
          <w:szCs w:val="24"/>
        </w:rPr>
      </w:pPr>
      <w:r w:rsidRPr="00267F98">
        <w:rPr>
          <w:rFonts w:cstheme="minorHAnsi"/>
          <w:color w:val="000000"/>
          <w:sz w:val="24"/>
          <w:szCs w:val="24"/>
        </w:rPr>
        <w:t>Timeouts are permitted by either team:</w:t>
      </w:r>
    </w:p>
    <w:p w:rsidR="00324084" w:rsidRPr="00267F98" w:rsidRDefault="00324084" w:rsidP="00324084">
      <w:pPr>
        <w:autoSpaceDE w:val="0"/>
        <w:autoSpaceDN w:val="0"/>
        <w:adjustRightInd w:val="0"/>
        <w:spacing w:after="0" w:line="240" w:lineRule="auto"/>
        <w:rPr>
          <w:rFonts w:cstheme="minorHAnsi"/>
          <w:color w:val="000000"/>
          <w:sz w:val="24"/>
          <w:szCs w:val="24"/>
        </w:rPr>
      </w:pPr>
      <w:r w:rsidRPr="00267F98">
        <w:rPr>
          <w:rFonts w:cstheme="minorHAnsi"/>
          <w:color w:val="000000"/>
          <w:sz w:val="24"/>
          <w:szCs w:val="24"/>
        </w:rPr>
        <w:t>• After an official blows their whistle for any call</w:t>
      </w:r>
    </w:p>
    <w:p w:rsidR="00324084" w:rsidRPr="00267F98" w:rsidRDefault="00324084" w:rsidP="00324084">
      <w:pPr>
        <w:autoSpaceDE w:val="0"/>
        <w:autoSpaceDN w:val="0"/>
        <w:adjustRightInd w:val="0"/>
        <w:spacing w:after="0" w:line="240" w:lineRule="auto"/>
        <w:rPr>
          <w:rFonts w:cstheme="minorHAnsi"/>
          <w:color w:val="000000"/>
          <w:sz w:val="24"/>
          <w:szCs w:val="24"/>
        </w:rPr>
      </w:pPr>
      <w:r w:rsidRPr="00267F98">
        <w:rPr>
          <w:rFonts w:cstheme="minorHAnsi"/>
          <w:color w:val="000000"/>
          <w:sz w:val="24"/>
          <w:szCs w:val="24"/>
        </w:rPr>
        <w:t>• If a final free throw is successful</w:t>
      </w:r>
    </w:p>
    <w:p w:rsidR="00324084" w:rsidRPr="00267F98" w:rsidRDefault="00324084" w:rsidP="00324084">
      <w:pPr>
        <w:autoSpaceDE w:val="0"/>
        <w:autoSpaceDN w:val="0"/>
        <w:adjustRightInd w:val="0"/>
        <w:spacing w:after="0" w:line="240" w:lineRule="auto"/>
        <w:rPr>
          <w:rFonts w:cstheme="minorHAnsi"/>
          <w:color w:val="000000"/>
          <w:sz w:val="24"/>
          <w:szCs w:val="24"/>
        </w:rPr>
      </w:pPr>
      <w:r w:rsidRPr="00267F98">
        <w:rPr>
          <w:rFonts w:cstheme="minorHAnsi"/>
          <w:color w:val="000000"/>
          <w:sz w:val="24"/>
          <w:szCs w:val="24"/>
        </w:rPr>
        <w:t>• Before a throw in at the centre court following a final free throw</w:t>
      </w:r>
    </w:p>
    <w:p w:rsidR="00324084" w:rsidRPr="00667770" w:rsidRDefault="00324084" w:rsidP="00E217B1">
      <w:pPr>
        <w:autoSpaceDE w:val="0"/>
        <w:autoSpaceDN w:val="0"/>
        <w:adjustRightInd w:val="0"/>
        <w:spacing w:after="0" w:line="240" w:lineRule="auto"/>
        <w:rPr>
          <w:rFonts w:cstheme="minorHAnsi"/>
          <w:color w:val="000000"/>
          <w:sz w:val="24"/>
          <w:szCs w:val="24"/>
        </w:rPr>
      </w:pPr>
      <w:r w:rsidRPr="00267F98">
        <w:rPr>
          <w:rFonts w:cstheme="minorHAnsi"/>
          <w:color w:val="000000"/>
          <w:sz w:val="24"/>
          <w:szCs w:val="24"/>
        </w:rPr>
        <w:t xml:space="preserve">Timeouts can be </w:t>
      </w:r>
      <w:r w:rsidR="00DD7C95">
        <w:rPr>
          <w:rFonts w:cstheme="minorHAnsi"/>
          <w:color w:val="000000"/>
          <w:sz w:val="24"/>
          <w:szCs w:val="24"/>
        </w:rPr>
        <w:t xml:space="preserve">only be called by the </w:t>
      </w:r>
      <w:r w:rsidRPr="00267F98">
        <w:rPr>
          <w:rFonts w:cstheme="minorHAnsi"/>
          <w:color w:val="000000"/>
          <w:sz w:val="24"/>
          <w:szCs w:val="24"/>
        </w:rPr>
        <w:t>NON scoring team</w:t>
      </w:r>
      <w:r w:rsidR="00DD7C95">
        <w:rPr>
          <w:rFonts w:cstheme="minorHAnsi"/>
          <w:color w:val="000000"/>
          <w:sz w:val="24"/>
          <w:szCs w:val="24"/>
        </w:rPr>
        <w:t xml:space="preserve"> w</w:t>
      </w:r>
      <w:r w:rsidRPr="00267F98">
        <w:rPr>
          <w:rFonts w:cstheme="minorHAnsi"/>
          <w:color w:val="000000"/>
          <w:sz w:val="24"/>
          <w:szCs w:val="24"/>
        </w:rPr>
        <w:t>hen any field goal is scored</w:t>
      </w:r>
      <w:r w:rsidR="00DD7C95">
        <w:rPr>
          <w:rFonts w:cstheme="minorHAnsi"/>
          <w:color w:val="000000"/>
          <w:sz w:val="24"/>
          <w:szCs w:val="24"/>
        </w:rPr>
        <w:t xml:space="preserve">. </w:t>
      </w:r>
      <w:r w:rsidRPr="00267F98">
        <w:rPr>
          <w:rFonts w:cstheme="minorHAnsi"/>
          <w:color w:val="000000"/>
          <w:sz w:val="24"/>
          <w:szCs w:val="24"/>
        </w:rPr>
        <w:t>The scoring team cannot have a timeout after a basket unless an official has stopped the game</w:t>
      </w:r>
    </w:p>
    <w:p w:rsidR="00904892" w:rsidRDefault="00904892" w:rsidP="00E217B1">
      <w:pPr>
        <w:autoSpaceDE w:val="0"/>
        <w:autoSpaceDN w:val="0"/>
        <w:adjustRightInd w:val="0"/>
        <w:spacing w:after="0" w:line="240" w:lineRule="auto"/>
        <w:rPr>
          <w:rFonts w:cstheme="minorHAnsi"/>
          <w:b/>
          <w:bCs/>
          <w:i/>
          <w:color w:val="002060"/>
          <w:sz w:val="28"/>
          <w:szCs w:val="28"/>
        </w:rPr>
      </w:pPr>
    </w:p>
    <w:p w:rsidR="00F333E9" w:rsidRPr="004A2BAB" w:rsidRDefault="007E423D" w:rsidP="00F333E9">
      <w:pPr>
        <w:autoSpaceDE w:val="0"/>
        <w:autoSpaceDN w:val="0"/>
        <w:adjustRightInd w:val="0"/>
        <w:spacing w:after="0" w:line="240" w:lineRule="auto"/>
        <w:rPr>
          <w:rFonts w:cs="Tahoma"/>
          <w:b/>
          <w:bCs/>
          <w:color w:val="002060"/>
          <w:sz w:val="28"/>
          <w:szCs w:val="28"/>
        </w:rPr>
      </w:pPr>
      <w:r>
        <w:rPr>
          <w:rFonts w:cs="Tahoma"/>
          <w:b/>
          <w:bCs/>
          <w:color w:val="002060"/>
          <w:sz w:val="28"/>
          <w:szCs w:val="28"/>
        </w:rPr>
        <w:t>1</w:t>
      </w:r>
      <w:r w:rsidR="003A7399">
        <w:rPr>
          <w:rFonts w:cs="Tahoma"/>
          <w:b/>
          <w:bCs/>
          <w:color w:val="002060"/>
          <w:sz w:val="28"/>
          <w:szCs w:val="28"/>
        </w:rPr>
        <w:t>1</w:t>
      </w:r>
      <w:r w:rsidR="00F333E9">
        <w:rPr>
          <w:rFonts w:cs="Tahoma"/>
          <w:b/>
          <w:bCs/>
          <w:color w:val="002060"/>
          <w:sz w:val="28"/>
          <w:szCs w:val="28"/>
        </w:rPr>
        <w:t xml:space="preserve">. Photography Policy </w:t>
      </w:r>
    </w:p>
    <w:p w:rsidR="00F333E9" w:rsidRPr="002A25CB" w:rsidRDefault="00F333E9" w:rsidP="00F333E9">
      <w:pPr>
        <w:autoSpaceDE w:val="0"/>
        <w:autoSpaceDN w:val="0"/>
        <w:adjustRightInd w:val="0"/>
        <w:spacing w:after="0" w:line="240" w:lineRule="auto"/>
        <w:rPr>
          <w:rFonts w:ascii="Calibri" w:hAnsi="Calibri" w:cs="Calibri"/>
          <w:sz w:val="24"/>
          <w:szCs w:val="24"/>
        </w:rPr>
      </w:pPr>
      <w:r w:rsidRPr="002E1616">
        <w:rPr>
          <w:rFonts w:cstheme="minorHAnsi"/>
          <w:b/>
          <w:bCs/>
          <w:color w:val="000000"/>
          <w:sz w:val="24"/>
          <w:szCs w:val="24"/>
          <w:lang w:val="en-US"/>
        </w:rPr>
        <w:t>(a)</w:t>
      </w:r>
      <w:r w:rsidR="002E1616">
        <w:rPr>
          <w:rFonts w:cstheme="minorHAnsi"/>
          <w:bCs/>
          <w:color w:val="000000"/>
          <w:sz w:val="24"/>
          <w:szCs w:val="24"/>
          <w:lang w:val="en-US"/>
        </w:rPr>
        <w:t xml:space="preserve"> </w:t>
      </w:r>
      <w:r w:rsidRPr="002A25CB">
        <w:rPr>
          <w:rFonts w:ascii="Calibri" w:hAnsi="Calibri" w:cs="Calibri"/>
          <w:sz w:val="24"/>
          <w:szCs w:val="24"/>
        </w:rPr>
        <w:t>If the photo or video is uploaded to a public site (</w:t>
      </w:r>
      <w:r w:rsidR="00BA7EB7" w:rsidRPr="002A25CB">
        <w:rPr>
          <w:rFonts w:ascii="Calibri" w:hAnsi="Calibri" w:cs="Calibri"/>
          <w:sz w:val="24"/>
          <w:szCs w:val="24"/>
        </w:rPr>
        <w:t>YouTube</w:t>
      </w:r>
      <w:r w:rsidRPr="002A25CB">
        <w:rPr>
          <w:rFonts w:ascii="Calibri" w:hAnsi="Calibri" w:cs="Calibri"/>
          <w:sz w:val="24"/>
          <w:szCs w:val="24"/>
        </w:rPr>
        <w:t xml:space="preserve">, Facebook </w:t>
      </w:r>
      <w:r w:rsidR="00BA7EB7" w:rsidRPr="002A25CB">
        <w:rPr>
          <w:rFonts w:ascii="Calibri" w:hAnsi="Calibri" w:cs="Calibri"/>
          <w:sz w:val="24"/>
          <w:szCs w:val="24"/>
        </w:rPr>
        <w:t>etc.</w:t>
      </w:r>
      <w:r w:rsidRPr="002A25CB">
        <w:rPr>
          <w:rFonts w:ascii="Calibri" w:hAnsi="Calibri" w:cs="Calibri"/>
          <w:sz w:val="24"/>
          <w:szCs w:val="24"/>
        </w:rPr>
        <w:t xml:space="preserve">) express </w:t>
      </w:r>
      <w:bookmarkStart w:id="0" w:name="_GoBack"/>
      <w:bookmarkEnd w:id="0"/>
      <w:r w:rsidRPr="002A25CB">
        <w:rPr>
          <w:rFonts w:ascii="Calibri" w:hAnsi="Calibri" w:cs="Calibri"/>
          <w:sz w:val="24"/>
          <w:szCs w:val="24"/>
        </w:rPr>
        <w:t>permission from individuals child’s parent/guardians before taking an image of a child that is not their own. They should also make sure the parent/guardian understands how the image will be used.</w:t>
      </w:r>
      <w:r w:rsidRPr="002A25CB">
        <w:rPr>
          <w:rFonts w:ascii="Calibri" w:hAnsi="Calibri" w:cs="Calibri"/>
          <w:sz w:val="24"/>
          <w:szCs w:val="24"/>
        </w:rPr>
        <w:br/>
      </w:r>
    </w:p>
    <w:p w:rsidR="00F333E9" w:rsidRPr="002A25CB" w:rsidRDefault="00F333E9" w:rsidP="00F333E9">
      <w:pPr>
        <w:autoSpaceDE w:val="0"/>
        <w:autoSpaceDN w:val="0"/>
        <w:adjustRightInd w:val="0"/>
        <w:spacing w:after="0" w:line="240" w:lineRule="auto"/>
        <w:rPr>
          <w:rFonts w:ascii="Calibri" w:hAnsi="Calibri" w:cs="Calibri"/>
          <w:sz w:val="24"/>
          <w:szCs w:val="24"/>
        </w:rPr>
      </w:pPr>
      <w:r w:rsidRPr="002E1616">
        <w:rPr>
          <w:rFonts w:ascii="Calibri" w:hAnsi="Calibri" w:cs="Calibri"/>
          <w:b/>
          <w:sz w:val="24"/>
          <w:szCs w:val="24"/>
        </w:rPr>
        <w:t>(b)</w:t>
      </w:r>
      <w:r w:rsidR="007E423D">
        <w:rPr>
          <w:rFonts w:ascii="Calibri" w:hAnsi="Calibri" w:cs="Calibri"/>
          <w:sz w:val="24"/>
          <w:szCs w:val="24"/>
        </w:rPr>
        <w:t xml:space="preserve"> </w:t>
      </w:r>
      <w:r w:rsidRPr="002A25CB">
        <w:rPr>
          <w:rFonts w:ascii="Calibri" w:hAnsi="Calibri" w:cs="Calibri"/>
          <w:sz w:val="24"/>
          <w:szCs w:val="24"/>
        </w:rPr>
        <w:t xml:space="preserve">If the photo or video is for personal use/ memento. Please advise the opposition coach that you will be filming and how regularly you intend on filming games or training. </w:t>
      </w:r>
    </w:p>
    <w:p w:rsidR="00F333E9" w:rsidRPr="002A25CB" w:rsidRDefault="00F333E9" w:rsidP="00F333E9">
      <w:pPr>
        <w:autoSpaceDE w:val="0"/>
        <w:autoSpaceDN w:val="0"/>
        <w:adjustRightInd w:val="0"/>
        <w:spacing w:after="0" w:line="240" w:lineRule="auto"/>
        <w:rPr>
          <w:rFonts w:ascii="Calibri" w:hAnsi="Calibri" w:cs="Calibri"/>
          <w:sz w:val="24"/>
          <w:szCs w:val="24"/>
        </w:rPr>
      </w:pPr>
    </w:p>
    <w:p w:rsidR="00F333E9" w:rsidRPr="002A25CB" w:rsidRDefault="00F333E9" w:rsidP="00F333E9">
      <w:pPr>
        <w:autoSpaceDE w:val="0"/>
        <w:autoSpaceDN w:val="0"/>
        <w:adjustRightInd w:val="0"/>
        <w:spacing w:after="0" w:line="240" w:lineRule="auto"/>
        <w:rPr>
          <w:rFonts w:ascii="Calibri" w:hAnsi="Calibri" w:cs="Calibri"/>
          <w:sz w:val="24"/>
          <w:szCs w:val="24"/>
        </w:rPr>
      </w:pPr>
      <w:r w:rsidRPr="002E1616">
        <w:rPr>
          <w:rFonts w:ascii="Calibri" w:hAnsi="Calibri" w:cs="Calibri"/>
          <w:b/>
          <w:sz w:val="24"/>
          <w:szCs w:val="24"/>
        </w:rPr>
        <w:t>(c)</w:t>
      </w:r>
      <w:r w:rsidRPr="002A25CB">
        <w:rPr>
          <w:rFonts w:ascii="Calibri" w:hAnsi="Calibri" w:cs="Calibri"/>
          <w:sz w:val="24"/>
          <w:szCs w:val="24"/>
        </w:rPr>
        <w:t xml:space="preserve">. Images of children must not be used inappropriately or illegally.  </w:t>
      </w:r>
    </w:p>
    <w:p w:rsidR="00F333E9" w:rsidRPr="002A25CB" w:rsidRDefault="00F333E9" w:rsidP="00F333E9">
      <w:pPr>
        <w:autoSpaceDE w:val="0"/>
        <w:autoSpaceDN w:val="0"/>
        <w:adjustRightInd w:val="0"/>
        <w:spacing w:after="0" w:line="240" w:lineRule="auto"/>
        <w:rPr>
          <w:rFonts w:ascii="Calibri" w:hAnsi="Calibri" w:cs="Calibri"/>
          <w:sz w:val="24"/>
          <w:szCs w:val="24"/>
        </w:rPr>
      </w:pPr>
    </w:p>
    <w:p w:rsidR="00F333E9" w:rsidRDefault="00F333E9" w:rsidP="00F333E9">
      <w:pPr>
        <w:autoSpaceDE w:val="0"/>
        <w:autoSpaceDN w:val="0"/>
        <w:adjustRightInd w:val="0"/>
        <w:spacing w:after="0" w:line="240" w:lineRule="auto"/>
        <w:rPr>
          <w:rFonts w:ascii="Calibri" w:hAnsi="Calibri" w:cs="Calibri"/>
          <w:sz w:val="24"/>
          <w:szCs w:val="24"/>
        </w:rPr>
      </w:pPr>
      <w:r w:rsidRPr="002E1616">
        <w:rPr>
          <w:rFonts w:ascii="Calibri" w:hAnsi="Calibri" w:cs="Calibri"/>
          <w:b/>
          <w:sz w:val="24"/>
          <w:szCs w:val="24"/>
        </w:rPr>
        <w:lastRenderedPageBreak/>
        <w:t>(d)</w:t>
      </w:r>
      <w:r w:rsidRPr="002A25CB">
        <w:rPr>
          <w:rFonts w:ascii="Calibri" w:hAnsi="Calibri" w:cs="Calibri"/>
          <w:sz w:val="24"/>
          <w:szCs w:val="24"/>
        </w:rPr>
        <w:t>.</w:t>
      </w:r>
      <w:r w:rsidR="00BA7EB7">
        <w:rPr>
          <w:rFonts w:ascii="Calibri" w:hAnsi="Calibri" w:cs="Calibri"/>
          <w:sz w:val="24"/>
          <w:szCs w:val="24"/>
        </w:rPr>
        <w:t xml:space="preserve"> </w:t>
      </w:r>
      <w:proofErr w:type="gramStart"/>
      <w:r w:rsidRPr="002A25CB">
        <w:rPr>
          <w:rFonts w:ascii="Calibri" w:hAnsi="Calibri" w:cs="Calibri"/>
          <w:sz w:val="24"/>
          <w:szCs w:val="24"/>
        </w:rPr>
        <w:t>To</w:t>
      </w:r>
      <w:proofErr w:type="gramEnd"/>
      <w:r w:rsidRPr="002A25CB">
        <w:rPr>
          <w:rFonts w:ascii="Calibri" w:hAnsi="Calibri" w:cs="Calibri"/>
          <w:sz w:val="24"/>
          <w:szCs w:val="24"/>
        </w:rPr>
        <w:t xml:space="preserve"> respect people’s privacy, we do not allow camera phones, videos and cameras to be used inside changing areas, showers and toilets.</w:t>
      </w:r>
    </w:p>
    <w:p w:rsidR="002E1616" w:rsidRDefault="002E1616" w:rsidP="00F333E9">
      <w:pPr>
        <w:autoSpaceDE w:val="0"/>
        <w:autoSpaceDN w:val="0"/>
        <w:adjustRightInd w:val="0"/>
        <w:spacing w:after="0" w:line="240" w:lineRule="auto"/>
        <w:rPr>
          <w:rFonts w:ascii="Calibri" w:hAnsi="Calibri" w:cs="Calibri"/>
          <w:sz w:val="24"/>
          <w:szCs w:val="24"/>
        </w:rPr>
      </w:pPr>
    </w:p>
    <w:p w:rsidR="00F333E9" w:rsidRDefault="00F333E9" w:rsidP="00F333E9">
      <w:pPr>
        <w:autoSpaceDE w:val="0"/>
        <w:autoSpaceDN w:val="0"/>
        <w:adjustRightInd w:val="0"/>
        <w:spacing w:after="0" w:line="240" w:lineRule="auto"/>
        <w:rPr>
          <w:rFonts w:ascii="Calibri" w:hAnsi="Calibri" w:cs="Calibri"/>
          <w:sz w:val="24"/>
          <w:szCs w:val="24"/>
        </w:rPr>
      </w:pPr>
      <w:r w:rsidRPr="00C53A5C">
        <w:rPr>
          <w:rFonts w:ascii="Calibri" w:hAnsi="Calibri" w:cs="Calibri"/>
          <w:b/>
          <w:sz w:val="24"/>
          <w:szCs w:val="24"/>
        </w:rPr>
        <w:t>(e)</w:t>
      </w:r>
      <w:r w:rsidRPr="002A25CB">
        <w:rPr>
          <w:rFonts w:ascii="Calibri" w:hAnsi="Calibri" w:cs="Calibri"/>
          <w:sz w:val="24"/>
          <w:szCs w:val="24"/>
        </w:rPr>
        <w:t>.</w:t>
      </w:r>
      <w:r w:rsidR="00BA7EB7">
        <w:rPr>
          <w:rFonts w:ascii="Calibri" w:hAnsi="Calibri" w:cs="Calibri"/>
          <w:sz w:val="24"/>
          <w:szCs w:val="24"/>
        </w:rPr>
        <w:t xml:space="preserve"> </w:t>
      </w:r>
      <w:r w:rsidRPr="002A25CB">
        <w:rPr>
          <w:rFonts w:ascii="Calibri" w:hAnsi="Calibri" w:cs="Calibri"/>
          <w:sz w:val="24"/>
          <w:szCs w:val="24"/>
        </w:rPr>
        <w:t>When using a photo of a child, EBL will not name or identify the child or publish personal information, such as residential address, email address or telephone number, without the consent of the parent/guardian. We will not provide information about a child’s hobbies, interests, school or the like.</w:t>
      </w:r>
    </w:p>
    <w:p w:rsidR="00BA7EB7" w:rsidRPr="002A25CB" w:rsidRDefault="00BA7EB7" w:rsidP="00F333E9">
      <w:pPr>
        <w:autoSpaceDE w:val="0"/>
        <w:autoSpaceDN w:val="0"/>
        <w:adjustRightInd w:val="0"/>
        <w:spacing w:after="0" w:line="240" w:lineRule="auto"/>
        <w:rPr>
          <w:rFonts w:ascii="Calibri" w:hAnsi="Calibri" w:cs="Calibri"/>
          <w:sz w:val="24"/>
          <w:szCs w:val="24"/>
        </w:rPr>
      </w:pPr>
    </w:p>
    <w:p w:rsidR="00F333E9" w:rsidRPr="002A25CB" w:rsidRDefault="00F333E9" w:rsidP="00F333E9">
      <w:pPr>
        <w:autoSpaceDE w:val="0"/>
        <w:autoSpaceDN w:val="0"/>
        <w:adjustRightInd w:val="0"/>
        <w:spacing w:after="0" w:line="240" w:lineRule="auto"/>
        <w:rPr>
          <w:rFonts w:ascii="Calibri" w:hAnsi="Calibri" w:cs="Calibri"/>
          <w:sz w:val="24"/>
          <w:szCs w:val="24"/>
        </w:rPr>
      </w:pPr>
      <w:r w:rsidRPr="00C53A5C">
        <w:rPr>
          <w:rFonts w:ascii="Calibri" w:hAnsi="Calibri" w:cs="Calibri"/>
          <w:b/>
          <w:sz w:val="24"/>
          <w:szCs w:val="24"/>
        </w:rPr>
        <w:t>(f)</w:t>
      </w:r>
      <w:r w:rsidRPr="002A25CB">
        <w:rPr>
          <w:rFonts w:ascii="Calibri" w:hAnsi="Calibri" w:cs="Calibri"/>
          <w:sz w:val="24"/>
          <w:szCs w:val="24"/>
        </w:rPr>
        <w:t>.</w:t>
      </w:r>
      <w:r w:rsidR="00BA7EB7">
        <w:rPr>
          <w:rFonts w:ascii="Calibri" w:hAnsi="Calibri" w:cs="Calibri"/>
          <w:sz w:val="24"/>
          <w:szCs w:val="24"/>
        </w:rPr>
        <w:t xml:space="preserve"> </w:t>
      </w:r>
      <w:r w:rsidRPr="002A25CB">
        <w:rPr>
          <w:rFonts w:ascii="Calibri" w:hAnsi="Calibri" w:cs="Calibri"/>
          <w:sz w:val="24"/>
          <w:szCs w:val="24"/>
        </w:rPr>
        <w:t>EBL will only use images of children that are relevant to our sport and we will ensure that they</w:t>
      </w:r>
      <w:r>
        <w:rPr>
          <w:rFonts w:ascii="Calibri" w:hAnsi="Calibri" w:cs="Calibri"/>
          <w:sz w:val="24"/>
          <w:szCs w:val="24"/>
        </w:rPr>
        <w:t xml:space="preserve"> </w:t>
      </w:r>
      <w:r w:rsidRPr="002A25CB">
        <w:rPr>
          <w:rFonts w:ascii="Calibri" w:hAnsi="Calibri" w:cs="Calibri"/>
          <w:sz w:val="24"/>
          <w:szCs w:val="24"/>
        </w:rPr>
        <w:t xml:space="preserve">are suitably clothed in a manner that promotes participation in the sport. </w:t>
      </w:r>
    </w:p>
    <w:p w:rsidR="00F333E9" w:rsidRPr="002A25CB" w:rsidRDefault="00F333E9" w:rsidP="00F333E9">
      <w:pPr>
        <w:autoSpaceDE w:val="0"/>
        <w:autoSpaceDN w:val="0"/>
        <w:adjustRightInd w:val="0"/>
        <w:spacing w:after="0" w:line="240" w:lineRule="auto"/>
        <w:rPr>
          <w:rFonts w:ascii="Calibri" w:hAnsi="Calibri" w:cs="Calibri"/>
          <w:sz w:val="24"/>
          <w:szCs w:val="24"/>
        </w:rPr>
      </w:pPr>
    </w:p>
    <w:p w:rsidR="00BA7EB7" w:rsidRDefault="00F333E9" w:rsidP="00F333E9">
      <w:pPr>
        <w:autoSpaceDE w:val="0"/>
        <w:autoSpaceDN w:val="0"/>
        <w:adjustRightInd w:val="0"/>
        <w:spacing w:after="0" w:line="240" w:lineRule="auto"/>
        <w:rPr>
          <w:rFonts w:ascii="Calibri" w:hAnsi="Calibri" w:cs="Calibri"/>
          <w:sz w:val="24"/>
          <w:szCs w:val="24"/>
        </w:rPr>
      </w:pPr>
      <w:r w:rsidRPr="002E1616">
        <w:rPr>
          <w:rFonts w:ascii="Calibri" w:hAnsi="Calibri" w:cs="Calibri"/>
          <w:b/>
          <w:sz w:val="24"/>
          <w:szCs w:val="24"/>
        </w:rPr>
        <w:t>(g)</w:t>
      </w:r>
      <w:r w:rsidRPr="002A25CB">
        <w:rPr>
          <w:rFonts w:ascii="Calibri" w:hAnsi="Calibri" w:cs="Calibri"/>
          <w:sz w:val="24"/>
          <w:szCs w:val="24"/>
        </w:rPr>
        <w:t>. Coaches who wish to video their own team’s games or training for training purposes should</w:t>
      </w:r>
      <w:r>
        <w:rPr>
          <w:rFonts w:ascii="Calibri" w:hAnsi="Calibri" w:cs="Calibri"/>
          <w:sz w:val="24"/>
          <w:szCs w:val="24"/>
        </w:rPr>
        <w:t xml:space="preserve"> </w:t>
      </w:r>
      <w:r w:rsidRPr="002A25CB">
        <w:rPr>
          <w:rFonts w:ascii="Calibri" w:hAnsi="Calibri" w:cs="Calibri"/>
          <w:sz w:val="24"/>
          <w:szCs w:val="24"/>
        </w:rPr>
        <w:t>also normally be allowed to do so. Again, the opposition should be informed. Parents of the</w:t>
      </w:r>
      <w:r w:rsidR="00BA7EB7">
        <w:rPr>
          <w:rFonts w:ascii="Calibri" w:hAnsi="Calibri" w:cs="Calibri"/>
          <w:sz w:val="24"/>
          <w:szCs w:val="24"/>
        </w:rPr>
        <w:t xml:space="preserve"> </w:t>
      </w:r>
      <w:r w:rsidRPr="002A25CB">
        <w:rPr>
          <w:rFonts w:ascii="Calibri" w:hAnsi="Calibri" w:cs="Calibri"/>
          <w:sz w:val="24"/>
          <w:szCs w:val="24"/>
        </w:rPr>
        <w:t>coach’s own team should be advised by the coach if it is intended to regularly video games or</w:t>
      </w:r>
      <w:r>
        <w:rPr>
          <w:rFonts w:ascii="Calibri" w:hAnsi="Calibri" w:cs="Calibri"/>
          <w:sz w:val="24"/>
          <w:szCs w:val="24"/>
        </w:rPr>
        <w:t xml:space="preserve"> </w:t>
      </w:r>
      <w:r w:rsidRPr="002A25CB">
        <w:rPr>
          <w:rFonts w:ascii="Calibri" w:hAnsi="Calibri" w:cs="Calibri"/>
          <w:sz w:val="24"/>
          <w:szCs w:val="24"/>
        </w:rPr>
        <w:t>training and the reason for it.</w:t>
      </w:r>
    </w:p>
    <w:p w:rsidR="00F333E9" w:rsidRPr="002A25CB" w:rsidRDefault="00F333E9" w:rsidP="00F333E9">
      <w:pPr>
        <w:autoSpaceDE w:val="0"/>
        <w:autoSpaceDN w:val="0"/>
        <w:adjustRightInd w:val="0"/>
        <w:spacing w:after="0" w:line="240" w:lineRule="auto"/>
        <w:rPr>
          <w:rFonts w:ascii="Calibri" w:hAnsi="Calibri" w:cs="Calibri"/>
          <w:sz w:val="24"/>
          <w:szCs w:val="24"/>
        </w:rPr>
      </w:pPr>
    </w:p>
    <w:p w:rsidR="00F333E9" w:rsidRPr="002A25CB" w:rsidRDefault="00F333E9" w:rsidP="00F333E9">
      <w:pPr>
        <w:autoSpaceDE w:val="0"/>
        <w:autoSpaceDN w:val="0"/>
        <w:adjustRightInd w:val="0"/>
        <w:spacing w:after="0" w:line="240" w:lineRule="auto"/>
        <w:rPr>
          <w:rFonts w:ascii="Calibri" w:hAnsi="Calibri" w:cs="Calibri"/>
          <w:sz w:val="24"/>
          <w:szCs w:val="24"/>
        </w:rPr>
      </w:pPr>
      <w:r w:rsidRPr="00C53A5C">
        <w:rPr>
          <w:rFonts w:ascii="Calibri" w:hAnsi="Calibri" w:cs="Calibri"/>
          <w:b/>
          <w:sz w:val="24"/>
          <w:szCs w:val="24"/>
        </w:rPr>
        <w:t>(h)</w:t>
      </w:r>
      <w:r w:rsidRPr="002A25CB">
        <w:rPr>
          <w:rFonts w:ascii="Calibri" w:hAnsi="Calibri" w:cs="Calibri"/>
          <w:sz w:val="24"/>
          <w:szCs w:val="24"/>
        </w:rPr>
        <w:t>. Referee coaches wishing to video games for training or evaluation purposes should advise the</w:t>
      </w:r>
      <w:r>
        <w:rPr>
          <w:rFonts w:ascii="Calibri" w:hAnsi="Calibri" w:cs="Calibri"/>
          <w:sz w:val="24"/>
          <w:szCs w:val="24"/>
        </w:rPr>
        <w:t xml:space="preserve"> </w:t>
      </w:r>
      <w:r w:rsidRPr="002A25CB">
        <w:rPr>
          <w:rFonts w:ascii="Calibri" w:hAnsi="Calibri" w:cs="Calibri"/>
          <w:sz w:val="24"/>
          <w:szCs w:val="24"/>
        </w:rPr>
        <w:t>teams of their intentions prior to the game.</w:t>
      </w:r>
    </w:p>
    <w:p w:rsidR="00F333E9" w:rsidRPr="002A25CB" w:rsidRDefault="00F333E9" w:rsidP="00F333E9">
      <w:pPr>
        <w:rPr>
          <w:sz w:val="24"/>
          <w:szCs w:val="24"/>
        </w:rPr>
      </w:pPr>
    </w:p>
    <w:p w:rsidR="00BA7EB7" w:rsidRPr="00667770" w:rsidRDefault="00BA7EB7" w:rsidP="00BA7EB7">
      <w:pPr>
        <w:autoSpaceDE w:val="0"/>
        <w:autoSpaceDN w:val="0"/>
        <w:adjustRightInd w:val="0"/>
        <w:spacing w:after="0" w:line="240" w:lineRule="auto"/>
        <w:rPr>
          <w:rFonts w:cs="Tahoma"/>
          <w:b/>
          <w:bCs/>
          <w:color w:val="002060"/>
          <w:sz w:val="28"/>
          <w:szCs w:val="28"/>
        </w:rPr>
      </w:pPr>
      <w:r>
        <w:rPr>
          <w:rFonts w:cs="Tahoma"/>
          <w:b/>
          <w:bCs/>
          <w:color w:val="002060"/>
          <w:sz w:val="28"/>
          <w:szCs w:val="28"/>
        </w:rPr>
        <w:t xml:space="preserve">12. </w:t>
      </w:r>
      <w:r w:rsidRPr="004A2BAB">
        <w:rPr>
          <w:rFonts w:cs="Tahoma"/>
          <w:b/>
          <w:bCs/>
          <w:color w:val="002060"/>
          <w:sz w:val="28"/>
          <w:szCs w:val="28"/>
        </w:rPr>
        <w:t>Rules for 8s</w:t>
      </w:r>
    </w:p>
    <w:p w:rsidR="00BA7EB7" w:rsidRPr="00267F98" w:rsidRDefault="00BA7EB7" w:rsidP="00BA7EB7">
      <w:pPr>
        <w:autoSpaceDE w:val="0"/>
        <w:autoSpaceDN w:val="0"/>
        <w:adjustRightInd w:val="0"/>
        <w:spacing w:after="0" w:line="240" w:lineRule="auto"/>
        <w:rPr>
          <w:rFonts w:cstheme="minorHAnsi"/>
          <w:b/>
          <w:i/>
          <w:color w:val="002060"/>
          <w:sz w:val="24"/>
          <w:szCs w:val="24"/>
        </w:rPr>
      </w:pPr>
      <w:r w:rsidRPr="00267F98">
        <w:rPr>
          <w:rFonts w:cstheme="minorHAnsi"/>
          <w:b/>
          <w:i/>
          <w:color w:val="002060"/>
          <w:sz w:val="24"/>
          <w:szCs w:val="24"/>
        </w:rPr>
        <w:t>Timing:</w:t>
      </w:r>
    </w:p>
    <w:p w:rsidR="00BA7EB7" w:rsidRPr="00267F98" w:rsidRDefault="00BA7EB7" w:rsidP="00BA7EB7">
      <w:pPr>
        <w:autoSpaceDE w:val="0"/>
        <w:autoSpaceDN w:val="0"/>
        <w:adjustRightInd w:val="0"/>
        <w:spacing w:after="0" w:line="240" w:lineRule="auto"/>
        <w:ind w:left="567"/>
        <w:rPr>
          <w:rFonts w:cstheme="minorHAnsi"/>
          <w:color w:val="000000"/>
          <w:sz w:val="24"/>
          <w:szCs w:val="24"/>
        </w:rPr>
      </w:pPr>
      <w:r w:rsidRPr="00267F98">
        <w:rPr>
          <w:rFonts w:cstheme="minorHAnsi"/>
          <w:color w:val="000000"/>
          <w:sz w:val="24"/>
          <w:szCs w:val="24"/>
        </w:rPr>
        <w:t>•30 minute game slots</w:t>
      </w:r>
    </w:p>
    <w:p w:rsidR="00BA7EB7" w:rsidRPr="00267F98" w:rsidRDefault="00BA7EB7" w:rsidP="00BA7EB7">
      <w:pPr>
        <w:autoSpaceDE w:val="0"/>
        <w:autoSpaceDN w:val="0"/>
        <w:adjustRightInd w:val="0"/>
        <w:spacing w:after="0" w:line="240" w:lineRule="auto"/>
        <w:ind w:left="567"/>
        <w:rPr>
          <w:rFonts w:cstheme="minorHAnsi"/>
          <w:color w:val="000000"/>
          <w:sz w:val="24"/>
          <w:szCs w:val="24"/>
        </w:rPr>
      </w:pPr>
      <w:r>
        <w:rPr>
          <w:rFonts w:cstheme="minorHAnsi"/>
          <w:color w:val="000000"/>
          <w:sz w:val="24"/>
          <w:szCs w:val="24"/>
        </w:rPr>
        <w:t>•</w:t>
      </w:r>
      <w:r w:rsidRPr="00267F98">
        <w:rPr>
          <w:rFonts w:cstheme="minorHAnsi"/>
          <w:color w:val="000000"/>
          <w:sz w:val="24"/>
          <w:szCs w:val="24"/>
        </w:rPr>
        <w:t>Duration 2 x 15 minute halves</w:t>
      </w:r>
    </w:p>
    <w:p w:rsidR="00BA7EB7" w:rsidRPr="00267F98" w:rsidRDefault="00BA7EB7" w:rsidP="00BA7EB7">
      <w:pPr>
        <w:autoSpaceDE w:val="0"/>
        <w:autoSpaceDN w:val="0"/>
        <w:adjustRightInd w:val="0"/>
        <w:spacing w:after="0" w:line="240" w:lineRule="auto"/>
        <w:ind w:left="567"/>
        <w:rPr>
          <w:rFonts w:cstheme="minorHAnsi"/>
          <w:color w:val="000000"/>
          <w:sz w:val="24"/>
          <w:szCs w:val="24"/>
        </w:rPr>
      </w:pPr>
      <w:r w:rsidRPr="00267F98">
        <w:rPr>
          <w:rFonts w:cstheme="minorHAnsi"/>
          <w:color w:val="000000"/>
          <w:sz w:val="24"/>
          <w:szCs w:val="24"/>
        </w:rPr>
        <w:t>•</w:t>
      </w:r>
      <w:r>
        <w:rPr>
          <w:rFonts w:cstheme="minorHAnsi"/>
          <w:color w:val="000000"/>
          <w:sz w:val="24"/>
          <w:szCs w:val="24"/>
        </w:rPr>
        <w:t>1</w:t>
      </w:r>
      <w:r w:rsidRPr="00267F98">
        <w:rPr>
          <w:rFonts w:cstheme="minorHAnsi"/>
          <w:color w:val="000000"/>
          <w:sz w:val="24"/>
          <w:szCs w:val="24"/>
        </w:rPr>
        <w:t xml:space="preserve"> minute interval at half time</w:t>
      </w:r>
    </w:p>
    <w:p w:rsidR="00BA7EB7" w:rsidRPr="00267F98" w:rsidRDefault="00BA7EB7" w:rsidP="00BA7EB7">
      <w:pPr>
        <w:autoSpaceDE w:val="0"/>
        <w:autoSpaceDN w:val="0"/>
        <w:adjustRightInd w:val="0"/>
        <w:spacing w:after="0" w:line="240" w:lineRule="auto"/>
        <w:ind w:left="567"/>
        <w:rPr>
          <w:rFonts w:cstheme="minorHAnsi"/>
          <w:color w:val="000000"/>
          <w:sz w:val="24"/>
          <w:szCs w:val="24"/>
        </w:rPr>
      </w:pPr>
      <w:r w:rsidRPr="00267F98">
        <w:rPr>
          <w:rFonts w:cstheme="minorHAnsi"/>
          <w:color w:val="000000"/>
          <w:sz w:val="24"/>
          <w:szCs w:val="24"/>
        </w:rPr>
        <w:t>•Game clock starts on scheduled game time and immediately at the end</w:t>
      </w:r>
      <w:r>
        <w:rPr>
          <w:rFonts w:cstheme="minorHAnsi"/>
          <w:color w:val="000000"/>
          <w:sz w:val="24"/>
          <w:szCs w:val="24"/>
        </w:rPr>
        <w:t xml:space="preserve"> </w:t>
      </w:r>
      <w:r w:rsidRPr="00267F98">
        <w:rPr>
          <w:rFonts w:cstheme="minorHAnsi"/>
          <w:color w:val="000000"/>
          <w:sz w:val="24"/>
          <w:szCs w:val="24"/>
        </w:rPr>
        <w:t>of eac</w:t>
      </w:r>
      <w:r>
        <w:rPr>
          <w:rFonts w:cstheme="minorHAnsi"/>
          <w:color w:val="000000"/>
          <w:sz w:val="24"/>
          <w:szCs w:val="24"/>
        </w:rPr>
        <w:t>h</w:t>
      </w:r>
      <w:r w:rsidRPr="00267F98">
        <w:rPr>
          <w:rFonts w:cstheme="minorHAnsi"/>
          <w:color w:val="000000"/>
          <w:sz w:val="24"/>
          <w:szCs w:val="24"/>
        </w:rPr>
        <w:t xml:space="preserve"> half. We will not delay the start. </w:t>
      </w:r>
    </w:p>
    <w:p w:rsidR="00BA7EB7" w:rsidRPr="00267F98" w:rsidRDefault="00BA7EB7" w:rsidP="00BA7EB7">
      <w:pPr>
        <w:autoSpaceDE w:val="0"/>
        <w:autoSpaceDN w:val="0"/>
        <w:adjustRightInd w:val="0"/>
        <w:spacing w:after="0" w:line="240" w:lineRule="auto"/>
        <w:ind w:left="567"/>
        <w:rPr>
          <w:rFonts w:cstheme="minorHAnsi"/>
          <w:color w:val="000000"/>
          <w:sz w:val="24"/>
          <w:szCs w:val="24"/>
        </w:rPr>
      </w:pPr>
      <w:r w:rsidRPr="00267F98">
        <w:rPr>
          <w:rFonts w:cstheme="minorHAnsi"/>
          <w:color w:val="000000"/>
          <w:sz w:val="24"/>
          <w:szCs w:val="24"/>
        </w:rPr>
        <w:t>•Running clock, the clock only stops in the last 1 minute of the 2</w:t>
      </w:r>
      <w:r w:rsidRPr="00267F98">
        <w:rPr>
          <w:rFonts w:cstheme="minorHAnsi"/>
          <w:color w:val="000000"/>
          <w:sz w:val="24"/>
          <w:szCs w:val="24"/>
          <w:vertAlign w:val="superscript"/>
        </w:rPr>
        <w:t>nd</w:t>
      </w:r>
      <w:r w:rsidRPr="00267F98">
        <w:rPr>
          <w:rFonts w:cstheme="minorHAnsi"/>
          <w:color w:val="000000"/>
          <w:sz w:val="24"/>
          <w:szCs w:val="24"/>
        </w:rPr>
        <w:t xml:space="preserve"> </w:t>
      </w:r>
      <w:r>
        <w:rPr>
          <w:rFonts w:cstheme="minorHAnsi"/>
          <w:color w:val="000000"/>
          <w:sz w:val="24"/>
          <w:szCs w:val="24"/>
        </w:rPr>
        <w:t>h</w:t>
      </w:r>
      <w:r w:rsidRPr="00267F98">
        <w:rPr>
          <w:rFonts w:cstheme="minorHAnsi"/>
          <w:color w:val="000000"/>
          <w:sz w:val="24"/>
          <w:szCs w:val="24"/>
        </w:rPr>
        <w:t xml:space="preserve">alf for all whistles and made baskets if the </w:t>
      </w:r>
      <w:proofErr w:type="gramStart"/>
      <w:r w:rsidRPr="00267F98">
        <w:rPr>
          <w:rFonts w:cstheme="minorHAnsi"/>
          <w:color w:val="000000"/>
          <w:sz w:val="24"/>
          <w:szCs w:val="24"/>
        </w:rPr>
        <w:t>points</w:t>
      </w:r>
      <w:proofErr w:type="gramEnd"/>
      <w:r w:rsidRPr="00267F98">
        <w:rPr>
          <w:rFonts w:cstheme="minorHAnsi"/>
          <w:color w:val="000000"/>
          <w:sz w:val="24"/>
          <w:szCs w:val="24"/>
        </w:rPr>
        <w:t xml:space="preserve"> margin is no greater than 6.  </w:t>
      </w:r>
    </w:p>
    <w:p w:rsidR="00BA7EB7" w:rsidRPr="00267F98" w:rsidRDefault="00BA7EB7" w:rsidP="00BA7EB7">
      <w:pPr>
        <w:autoSpaceDE w:val="0"/>
        <w:autoSpaceDN w:val="0"/>
        <w:adjustRightInd w:val="0"/>
        <w:spacing w:after="0" w:line="240" w:lineRule="auto"/>
        <w:ind w:left="567"/>
        <w:rPr>
          <w:rFonts w:cstheme="minorHAnsi"/>
          <w:color w:val="000000"/>
          <w:sz w:val="24"/>
          <w:szCs w:val="24"/>
        </w:rPr>
      </w:pPr>
      <w:r w:rsidRPr="00267F98">
        <w:rPr>
          <w:rFonts w:cstheme="minorHAnsi"/>
          <w:color w:val="000000"/>
          <w:sz w:val="24"/>
          <w:szCs w:val="24"/>
        </w:rPr>
        <w:t>•1 timeout per team in the first half and 1 timeout per team in the 2</w:t>
      </w:r>
      <w:r w:rsidRPr="00267F98">
        <w:rPr>
          <w:rFonts w:cstheme="minorHAnsi"/>
          <w:color w:val="000000"/>
          <w:sz w:val="24"/>
          <w:szCs w:val="24"/>
          <w:vertAlign w:val="superscript"/>
        </w:rPr>
        <w:t>nd</w:t>
      </w:r>
      <w:r w:rsidRPr="00267F98">
        <w:rPr>
          <w:rFonts w:cstheme="minorHAnsi"/>
          <w:color w:val="000000"/>
          <w:sz w:val="24"/>
          <w:szCs w:val="24"/>
        </w:rPr>
        <w:t xml:space="preserve"> </w:t>
      </w:r>
      <w:r>
        <w:rPr>
          <w:rFonts w:cstheme="minorHAnsi"/>
          <w:color w:val="000000"/>
          <w:sz w:val="24"/>
          <w:szCs w:val="24"/>
        </w:rPr>
        <w:t>h</w:t>
      </w:r>
      <w:r w:rsidRPr="00267F98">
        <w:rPr>
          <w:rFonts w:cstheme="minorHAnsi"/>
          <w:color w:val="000000"/>
          <w:sz w:val="24"/>
          <w:szCs w:val="24"/>
        </w:rPr>
        <w:t>alf</w:t>
      </w:r>
      <w:r>
        <w:rPr>
          <w:rFonts w:cstheme="minorHAnsi"/>
          <w:color w:val="000000"/>
          <w:sz w:val="24"/>
          <w:szCs w:val="24"/>
        </w:rPr>
        <w:t xml:space="preserve">.  </w:t>
      </w:r>
      <w:r w:rsidRPr="00267F98">
        <w:rPr>
          <w:rFonts w:cstheme="minorHAnsi"/>
          <w:color w:val="000000"/>
          <w:sz w:val="24"/>
          <w:szCs w:val="24"/>
        </w:rPr>
        <w:t>. These are not cumulative.</w:t>
      </w:r>
    </w:p>
    <w:p w:rsidR="00BA7EB7" w:rsidRPr="00267F98" w:rsidRDefault="00BA7EB7" w:rsidP="00BA7EB7">
      <w:pPr>
        <w:autoSpaceDE w:val="0"/>
        <w:autoSpaceDN w:val="0"/>
        <w:adjustRightInd w:val="0"/>
        <w:spacing w:after="0" w:line="240" w:lineRule="auto"/>
        <w:ind w:left="567"/>
        <w:rPr>
          <w:rFonts w:cstheme="minorHAnsi"/>
          <w:color w:val="000000"/>
          <w:sz w:val="24"/>
          <w:szCs w:val="24"/>
        </w:rPr>
      </w:pPr>
      <w:r w:rsidRPr="00267F98">
        <w:rPr>
          <w:rFonts w:cstheme="minorHAnsi"/>
          <w:color w:val="000000"/>
          <w:sz w:val="24"/>
          <w:szCs w:val="24"/>
        </w:rPr>
        <w:t xml:space="preserve">• Timeout cannot be taken in the last 1 minute of the </w:t>
      </w:r>
      <w:r>
        <w:rPr>
          <w:rFonts w:cstheme="minorHAnsi"/>
          <w:color w:val="000000"/>
          <w:sz w:val="24"/>
          <w:szCs w:val="24"/>
        </w:rPr>
        <w:t>1</w:t>
      </w:r>
      <w:r w:rsidRPr="00BA7EB7">
        <w:rPr>
          <w:rFonts w:cstheme="minorHAnsi"/>
          <w:color w:val="000000"/>
          <w:sz w:val="24"/>
          <w:szCs w:val="24"/>
          <w:vertAlign w:val="superscript"/>
        </w:rPr>
        <w:t>st</w:t>
      </w:r>
      <w:r>
        <w:rPr>
          <w:rFonts w:cstheme="minorHAnsi"/>
          <w:color w:val="000000"/>
          <w:sz w:val="24"/>
          <w:szCs w:val="24"/>
        </w:rPr>
        <w:t xml:space="preserve"> h</w:t>
      </w:r>
      <w:r w:rsidRPr="00267F98">
        <w:rPr>
          <w:rFonts w:cstheme="minorHAnsi"/>
          <w:color w:val="000000"/>
          <w:sz w:val="24"/>
          <w:szCs w:val="24"/>
        </w:rPr>
        <w:t>alf.</w:t>
      </w:r>
    </w:p>
    <w:p w:rsidR="00BA7EB7" w:rsidRPr="00267F98" w:rsidRDefault="00BA7EB7" w:rsidP="00BA7EB7">
      <w:pPr>
        <w:autoSpaceDE w:val="0"/>
        <w:autoSpaceDN w:val="0"/>
        <w:adjustRightInd w:val="0"/>
        <w:spacing w:after="0" w:line="240" w:lineRule="auto"/>
        <w:ind w:left="567"/>
        <w:rPr>
          <w:rFonts w:cstheme="minorHAnsi"/>
          <w:color w:val="000000"/>
          <w:sz w:val="24"/>
          <w:szCs w:val="24"/>
        </w:rPr>
      </w:pPr>
      <w:r w:rsidRPr="00267F98">
        <w:rPr>
          <w:rFonts w:cstheme="minorHAnsi"/>
          <w:color w:val="000000"/>
          <w:sz w:val="24"/>
          <w:szCs w:val="24"/>
        </w:rPr>
        <w:t>• There will be no extra periods in the case of a drawn game</w:t>
      </w:r>
    </w:p>
    <w:p w:rsidR="00BA7EB7" w:rsidRPr="00267F98" w:rsidRDefault="00BA7EB7" w:rsidP="00BA7EB7">
      <w:pPr>
        <w:autoSpaceDE w:val="0"/>
        <w:autoSpaceDN w:val="0"/>
        <w:adjustRightInd w:val="0"/>
        <w:spacing w:after="0" w:line="240" w:lineRule="auto"/>
        <w:ind w:left="567"/>
        <w:rPr>
          <w:rFonts w:cstheme="minorHAnsi"/>
          <w:color w:val="000000"/>
          <w:sz w:val="24"/>
          <w:szCs w:val="24"/>
        </w:rPr>
      </w:pPr>
      <w:r w:rsidRPr="00267F98">
        <w:rPr>
          <w:rFonts w:cstheme="minorHAnsi"/>
          <w:color w:val="000000"/>
          <w:sz w:val="24"/>
          <w:szCs w:val="24"/>
        </w:rPr>
        <w:t>• There is</w:t>
      </w:r>
      <w:r>
        <w:rPr>
          <w:rFonts w:cstheme="minorHAnsi"/>
          <w:color w:val="000000"/>
          <w:sz w:val="24"/>
          <w:szCs w:val="24"/>
        </w:rPr>
        <w:t xml:space="preserve"> NO</w:t>
      </w:r>
      <w:r w:rsidRPr="00267F98">
        <w:rPr>
          <w:rFonts w:cstheme="minorHAnsi"/>
          <w:color w:val="000000"/>
          <w:sz w:val="24"/>
          <w:szCs w:val="24"/>
        </w:rPr>
        <w:t xml:space="preserve"> 24 second shot clock</w:t>
      </w:r>
      <w:r>
        <w:rPr>
          <w:rFonts w:cstheme="minorHAnsi"/>
          <w:color w:val="000000"/>
          <w:sz w:val="24"/>
          <w:szCs w:val="24"/>
        </w:rPr>
        <w:br/>
      </w:r>
      <w:r w:rsidRPr="00267F98">
        <w:rPr>
          <w:rFonts w:cstheme="minorHAnsi"/>
          <w:color w:val="000000"/>
          <w:sz w:val="24"/>
          <w:szCs w:val="24"/>
        </w:rPr>
        <w:t xml:space="preserve">• </w:t>
      </w:r>
      <w:r>
        <w:rPr>
          <w:rFonts w:cstheme="minorHAnsi"/>
          <w:color w:val="000000"/>
          <w:sz w:val="24"/>
          <w:szCs w:val="24"/>
        </w:rPr>
        <w:t>Team fouls are set to 6 per half due to the shorter time</w:t>
      </w:r>
    </w:p>
    <w:p w:rsidR="00BA7EB7" w:rsidRDefault="00BA7EB7" w:rsidP="00E217B1">
      <w:pPr>
        <w:autoSpaceDE w:val="0"/>
        <w:autoSpaceDN w:val="0"/>
        <w:adjustRightInd w:val="0"/>
        <w:spacing w:after="0" w:line="240" w:lineRule="auto"/>
        <w:rPr>
          <w:rFonts w:cs="Tahoma"/>
          <w:b/>
          <w:bCs/>
          <w:color w:val="002060"/>
          <w:sz w:val="28"/>
          <w:szCs w:val="28"/>
        </w:rPr>
      </w:pPr>
    </w:p>
    <w:p w:rsidR="00E217B1" w:rsidRPr="004A2BAB" w:rsidRDefault="00904892" w:rsidP="00E217B1">
      <w:pPr>
        <w:autoSpaceDE w:val="0"/>
        <w:autoSpaceDN w:val="0"/>
        <w:adjustRightInd w:val="0"/>
        <w:spacing w:after="0" w:line="240" w:lineRule="auto"/>
        <w:rPr>
          <w:rFonts w:cs="Tahoma"/>
          <w:b/>
          <w:bCs/>
          <w:color w:val="002060"/>
          <w:sz w:val="28"/>
          <w:szCs w:val="28"/>
        </w:rPr>
      </w:pPr>
      <w:r>
        <w:rPr>
          <w:rFonts w:cs="Tahoma"/>
          <w:b/>
          <w:bCs/>
          <w:color w:val="002060"/>
          <w:sz w:val="28"/>
          <w:szCs w:val="28"/>
        </w:rPr>
        <w:t>1</w:t>
      </w:r>
      <w:r w:rsidR="00BA7EB7">
        <w:rPr>
          <w:rFonts w:cs="Tahoma"/>
          <w:b/>
          <w:bCs/>
          <w:color w:val="002060"/>
          <w:sz w:val="28"/>
          <w:szCs w:val="28"/>
        </w:rPr>
        <w:t>3</w:t>
      </w:r>
      <w:r>
        <w:rPr>
          <w:rFonts w:cs="Tahoma"/>
          <w:b/>
          <w:bCs/>
          <w:color w:val="002060"/>
          <w:sz w:val="28"/>
          <w:szCs w:val="28"/>
        </w:rPr>
        <w:t xml:space="preserve">. </w:t>
      </w:r>
      <w:r w:rsidR="0038532F" w:rsidRPr="004A2BAB">
        <w:rPr>
          <w:rFonts w:cs="Tahoma"/>
          <w:b/>
          <w:bCs/>
          <w:color w:val="002060"/>
          <w:sz w:val="28"/>
          <w:szCs w:val="28"/>
        </w:rPr>
        <w:t>R</w:t>
      </w:r>
      <w:r w:rsidR="00E217B1" w:rsidRPr="004A2BAB">
        <w:rPr>
          <w:rFonts w:cs="Tahoma"/>
          <w:b/>
          <w:bCs/>
          <w:color w:val="002060"/>
          <w:sz w:val="28"/>
          <w:szCs w:val="28"/>
        </w:rPr>
        <w:t>ules for 1</w:t>
      </w:r>
      <w:r w:rsidR="004F0038">
        <w:rPr>
          <w:rFonts w:cs="Tahoma"/>
          <w:b/>
          <w:bCs/>
          <w:color w:val="002060"/>
          <w:sz w:val="28"/>
          <w:szCs w:val="28"/>
        </w:rPr>
        <w:t>0</w:t>
      </w:r>
      <w:r w:rsidR="007E423D">
        <w:rPr>
          <w:rFonts w:cs="Tahoma"/>
          <w:b/>
          <w:bCs/>
          <w:color w:val="002060"/>
          <w:sz w:val="28"/>
          <w:szCs w:val="28"/>
        </w:rPr>
        <w:t>s</w:t>
      </w:r>
      <w:proofErr w:type="gramStart"/>
      <w:r w:rsidR="00E217B1" w:rsidRPr="004A2BAB">
        <w:rPr>
          <w:rFonts w:cs="Tahoma"/>
          <w:b/>
          <w:bCs/>
          <w:color w:val="002060"/>
          <w:sz w:val="28"/>
          <w:szCs w:val="28"/>
        </w:rPr>
        <w:t>,-</w:t>
      </w:r>
      <w:proofErr w:type="gramEnd"/>
      <w:r w:rsidR="00E217B1" w:rsidRPr="004A2BAB">
        <w:rPr>
          <w:rFonts w:cs="Tahoma"/>
          <w:b/>
          <w:bCs/>
          <w:color w:val="002060"/>
          <w:sz w:val="28"/>
          <w:szCs w:val="28"/>
        </w:rPr>
        <w:t xml:space="preserve"> 18s</w:t>
      </w:r>
      <w:r w:rsidR="00D71875" w:rsidRPr="004A2BAB">
        <w:rPr>
          <w:rFonts w:cs="Tahoma"/>
          <w:b/>
          <w:bCs/>
          <w:color w:val="002060"/>
          <w:sz w:val="28"/>
          <w:szCs w:val="28"/>
        </w:rPr>
        <w:t xml:space="preserve"> (Girls &amp; Boys)</w:t>
      </w:r>
    </w:p>
    <w:p w:rsidR="00BA7EB7" w:rsidRDefault="00BA7EB7" w:rsidP="00E217B1">
      <w:pPr>
        <w:autoSpaceDE w:val="0"/>
        <w:autoSpaceDN w:val="0"/>
        <w:adjustRightInd w:val="0"/>
        <w:spacing w:after="0" w:line="240" w:lineRule="auto"/>
        <w:rPr>
          <w:rFonts w:cstheme="minorHAnsi"/>
          <w:b/>
          <w:i/>
          <w:color w:val="002060"/>
          <w:sz w:val="24"/>
          <w:szCs w:val="24"/>
        </w:rPr>
      </w:pPr>
    </w:p>
    <w:p w:rsidR="00E217B1" w:rsidRPr="00267F98" w:rsidRDefault="00E217B1" w:rsidP="00E217B1">
      <w:pPr>
        <w:autoSpaceDE w:val="0"/>
        <w:autoSpaceDN w:val="0"/>
        <w:adjustRightInd w:val="0"/>
        <w:spacing w:after="0" w:line="240" w:lineRule="auto"/>
        <w:rPr>
          <w:rFonts w:cstheme="minorHAnsi"/>
          <w:b/>
          <w:i/>
          <w:color w:val="002060"/>
          <w:sz w:val="24"/>
          <w:szCs w:val="24"/>
        </w:rPr>
      </w:pPr>
      <w:r w:rsidRPr="00267F98">
        <w:rPr>
          <w:rFonts w:cstheme="minorHAnsi"/>
          <w:b/>
          <w:i/>
          <w:color w:val="002060"/>
          <w:sz w:val="24"/>
          <w:szCs w:val="24"/>
        </w:rPr>
        <w:t>Timing</w:t>
      </w:r>
      <w:r w:rsidR="0038532F" w:rsidRPr="00267F98">
        <w:rPr>
          <w:rFonts w:cstheme="minorHAnsi"/>
          <w:b/>
          <w:i/>
          <w:color w:val="002060"/>
          <w:sz w:val="24"/>
          <w:szCs w:val="24"/>
        </w:rPr>
        <w:t>:</w:t>
      </w:r>
    </w:p>
    <w:p w:rsidR="00E217B1" w:rsidRPr="00267F98" w:rsidRDefault="00E217B1" w:rsidP="00BA7EB7">
      <w:pPr>
        <w:autoSpaceDE w:val="0"/>
        <w:autoSpaceDN w:val="0"/>
        <w:adjustRightInd w:val="0"/>
        <w:spacing w:after="0" w:line="240" w:lineRule="auto"/>
        <w:ind w:left="567"/>
        <w:rPr>
          <w:rFonts w:cstheme="minorHAnsi"/>
          <w:color w:val="000000"/>
          <w:sz w:val="24"/>
          <w:szCs w:val="24"/>
        </w:rPr>
      </w:pPr>
      <w:r w:rsidRPr="00267F98">
        <w:rPr>
          <w:rFonts w:cstheme="minorHAnsi"/>
          <w:color w:val="000000"/>
          <w:sz w:val="24"/>
          <w:szCs w:val="24"/>
        </w:rPr>
        <w:t>• 40 minute game slots</w:t>
      </w:r>
    </w:p>
    <w:p w:rsidR="00E217B1" w:rsidRPr="00267F98" w:rsidRDefault="00E217B1" w:rsidP="00BA7EB7">
      <w:pPr>
        <w:autoSpaceDE w:val="0"/>
        <w:autoSpaceDN w:val="0"/>
        <w:adjustRightInd w:val="0"/>
        <w:spacing w:after="0" w:line="240" w:lineRule="auto"/>
        <w:ind w:left="567"/>
        <w:rPr>
          <w:rFonts w:cstheme="minorHAnsi"/>
          <w:color w:val="000000"/>
          <w:sz w:val="24"/>
          <w:szCs w:val="24"/>
        </w:rPr>
      </w:pPr>
      <w:r w:rsidRPr="00267F98">
        <w:rPr>
          <w:rFonts w:cstheme="minorHAnsi"/>
          <w:color w:val="000000"/>
          <w:sz w:val="24"/>
          <w:szCs w:val="24"/>
        </w:rPr>
        <w:t>• Duration 2 x 20 minute periods</w:t>
      </w:r>
    </w:p>
    <w:p w:rsidR="00E217B1" w:rsidRPr="00267F98" w:rsidRDefault="00E217B1" w:rsidP="00BA7EB7">
      <w:pPr>
        <w:autoSpaceDE w:val="0"/>
        <w:autoSpaceDN w:val="0"/>
        <w:adjustRightInd w:val="0"/>
        <w:spacing w:after="0" w:line="240" w:lineRule="auto"/>
        <w:ind w:left="567"/>
        <w:rPr>
          <w:rFonts w:cstheme="minorHAnsi"/>
          <w:color w:val="000000"/>
          <w:sz w:val="24"/>
          <w:szCs w:val="24"/>
        </w:rPr>
      </w:pPr>
      <w:r w:rsidRPr="00267F98">
        <w:rPr>
          <w:rFonts w:cstheme="minorHAnsi"/>
          <w:color w:val="000000"/>
          <w:sz w:val="24"/>
          <w:szCs w:val="24"/>
        </w:rPr>
        <w:t xml:space="preserve">• </w:t>
      </w:r>
      <w:r w:rsidR="00BA7EB7">
        <w:rPr>
          <w:rFonts w:cstheme="minorHAnsi"/>
          <w:color w:val="000000"/>
          <w:sz w:val="24"/>
          <w:szCs w:val="24"/>
        </w:rPr>
        <w:t>1</w:t>
      </w:r>
      <w:r w:rsidRPr="00267F98">
        <w:rPr>
          <w:rFonts w:cstheme="minorHAnsi"/>
          <w:color w:val="000000"/>
          <w:sz w:val="24"/>
          <w:szCs w:val="24"/>
        </w:rPr>
        <w:t xml:space="preserve"> minute interval at half time</w:t>
      </w:r>
    </w:p>
    <w:p w:rsidR="00E217B1" w:rsidRPr="00267F98" w:rsidRDefault="00E217B1" w:rsidP="00BA7EB7">
      <w:pPr>
        <w:autoSpaceDE w:val="0"/>
        <w:autoSpaceDN w:val="0"/>
        <w:adjustRightInd w:val="0"/>
        <w:spacing w:after="0" w:line="240" w:lineRule="auto"/>
        <w:ind w:left="567"/>
        <w:rPr>
          <w:rFonts w:cstheme="minorHAnsi"/>
          <w:color w:val="000000"/>
          <w:sz w:val="24"/>
          <w:szCs w:val="24"/>
        </w:rPr>
      </w:pPr>
      <w:r w:rsidRPr="00267F98">
        <w:rPr>
          <w:rFonts w:cstheme="minorHAnsi"/>
          <w:color w:val="000000"/>
          <w:sz w:val="24"/>
          <w:szCs w:val="24"/>
        </w:rPr>
        <w:t>• Game clock starts on scheduled game time and immediately at the end</w:t>
      </w:r>
      <w:r w:rsidR="00BA7EB7">
        <w:rPr>
          <w:rFonts w:cstheme="minorHAnsi"/>
          <w:color w:val="000000"/>
          <w:sz w:val="24"/>
          <w:szCs w:val="24"/>
        </w:rPr>
        <w:t xml:space="preserve"> </w:t>
      </w:r>
      <w:r w:rsidRPr="00267F98">
        <w:rPr>
          <w:rFonts w:cstheme="minorHAnsi"/>
          <w:color w:val="000000"/>
          <w:sz w:val="24"/>
          <w:szCs w:val="24"/>
        </w:rPr>
        <w:t>of each interval and timeout</w:t>
      </w:r>
    </w:p>
    <w:p w:rsidR="00E217B1" w:rsidRPr="00267F98" w:rsidRDefault="00E217B1" w:rsidP="00BA7EB7">
      <w:pPr>
        <w:autoSpaceDE w:val="0"/>
        <w:autoSpaceDN w:val="0"/>
        <w:adjustRightInd w:val="0"/>
        <w:spacing w:after="0" w:line="240" w:lineRule="auto"/>
        <w:ind w:left="567"/>
        <w:rPr>
          <w:rFonts w:cstheme="minorHAnsi"/>
          <w:color w:val="000000"/>
          <w:sz w:val="24"/>
          <w:szCs w:val="24"/>
        </w:rPr>
      </w:pPr>
      <w:r w:rsidRPr="00267F98">
        <w:rPr>
          <w:rFonts w:cstheme="minorHAnsi"/>
          <w:color w:val="000000"/>
          <w:sz w:val="24"/>
          <w:szCs w:val="24"/>
        </w:rPr>
        <w:t>• Running clock for first 3</w:t>
      </w:r>
      <w:r w:rsidR="00150F5C" w:rsidRPr="00267F98">
        <w:rPr>
          <w:rFonts w:cstheme="minorHAnsi"/>
          <w:color w:val="000000"/>
          <w:sz w:val="24"/>
          <w:szCs w:val="24"/>
        </w:rPr>
        <w:t>9</w:t>
      </w:r>
      <w:r w:rsidRPr="00267F98">
        <w:rPr>
          <w:rFonts w:cstheme="minorHAnsi"/>
          <w:color w:val="000000"/>
          <w:sz w:val="24"/>
          <w:szCs w:val="24"/>
        </w:rPr>
        <w:t xml:space="preserve"> minutes</w:t>
      </w:r>
    </w:p>
    <w:p w:rsidR="00E217B1" w:rsidRPr="00267F98" w:rsidRDefault="00E217B1" w:rsidP="00BA7EB7">
      <w:pPr>
        <w:autoSpaceDE w:val="0"/>
        <w:autoSpaceDN w:val="0"/>
        <w:adjustRightInd w:val="0"/>
        <w:spacing w:after="0" w:line="240" w:lineRule="auto"/>
        <w:ind w:left="567"/>
        <w:rPr>
          <w:rFonts w:cstheme="minorHAnsi"/>
          <w:color w:val="000000"/>
          <w:sz w:val="24"/>
          <w:szCs w:val="24"/>
        </w:rPr>
      </w:pPr>
      <w:r w:rsidRPr="00267F98">
        <w:rPr>
          <w:rFonts w:cstheme="minorHAnsi"/>
          <w:color w:val="000000"/>
          <w:sz w:val="24"/>
          <w:szCs w:val="24"/>
        </w:rPr>
        <w:t>• Clock</w:t>
      </w:r>
      <w:r w:rsidR="009D4715" w:rsidRPr="00267F98">
        <w:rPr>
          <w:rFonts w:cstheme="minorHAnsi"/>
          <w:color w:val="000000"/>
          <w:sz w:val="24"/>
          <w:szCs w:val="24"/>
        </w:rPr>
        <w:t xml:space="preserve"> only</w:t>
      </w:r>
      <w:r w:rsidRPr="00267F98">
        <w:rPr>
          <w:rFonts w:cstheme="minorHAnsi"/>
          <w:color w:val="000000"/>
          <w:sz w:val="24"/>
          <w:szCs w:val="24"/>
        </w:rPr>
        <w:t xml:space="preserve"> stops in the last </w:t>
      </w:r>
      <w:r w:rsidR="00150F5C" w:rsidRPr="00267F98">
        <w:rPr>
          <w:rFonts w:cstheme="minorHAnsi"/>
          <w:color w:val="000000"/>
          <w:sz w:val="24"/>
          <w:szCs w:val="24"/>
        </w:rPr>
        <w:t>1 minute</w:t>
      </w:r>
      <w:r w:rsidRPr="00267F98">
        <w:rPr>
          <w:rFonts w:cstheme="minorHAnsi"/>
          <w:color w:val="000000"/>
          <w:sz w:val="24"/>
          <w:szCs w:val="24"/>
        </w:rPr>
        <w:t xml:space="preserve"> of the 2</w:t>
      </w:r>
      <w:r w:rsidRPr="00267F98">
        <w:rPr>
          <w:rFonts w:cstheme="minorHAnsi"/>
          <w:color w:val="000000"/>
          <w:sz w:val="24"/>
          <w:szCs w:val="24"/>
          <w:vertAlign w:val="superscript"/>
        </w:rPr>
        <w:t>nd</w:t>
      </w:r>
      <w:r w:rsidRPr="00267F98">
        <w:rPr>
          <w:rFonts w:cstheme="minorHAnsi"/>
          <w:color w:val="000000"/>
          <w:sz w:val="24"/>
          <w:szCs w:val="24"/>
        </w:rPr>
        <w:t xml:space="preserve"> </w:t>
      </w:r>
      <w:r w:rsidR="00BA7EB7">
        <w:rPr>
          <w:rFonts w:cstheme="minorHAnsi"/>
          <w:color w:val="000000"/>
          <w:sz w:val="24"/>
          <w:szCs w:val="24"/>
        </w:rPr>
        <w:t>h</w:t>
      </w:r>
      <w:r w:rsidRPr="00267F98">
        <w:rPr>
          <w:rFonts w:cstheme="minorHAnsi"/>
          <w:color w:val="000000"/>
          <w:sz w:val="24"/>
          <w:szCs w:val="24"/>
        </w:rPr>
        <w:t>alf for all whistles and</w:t>
      </w:r>
    </w:p>
    <w:p w:rsidR="00E217B1" w:rsidRPr="00267F98" w:rsidRDefault="00E217B1" w:rsidP="00BA7EB7">
      <w:pPr>
        <w:autoSpaceDE w:val="0"/>
        <w:autoSpaceDN w:val="0"/>
        <w:adjustRightInd w:val="0"/>
        <w:spacing w:after="0" w:line="240" w:lineRule="auto"/>
        <w:ind w:left="567"/>
        <w:rPr>
          <w:rFonts w:cstheme="minorHAnsi"/>
          <w:color w:val="000000"/>
          <w:sz w:val="24"/>
          <w:szCs w:val="24"/>
        </w:rPr>
      </w:pPr>
      <w:proofErr w:type="gramStart"/>
      <w:r w:rsidRPr="00267F98">
        <w:rPr>
          <w:rFonts w:cstheme="minorHAnsi"/>
          <w:color w:val="000000"/>
          <w:sz w:val="24"/>
          <w:szCs w:val="24"/>
        </w:rPr>
        <w:t>made</w:t>
      </w:r>
      <w:proofErr w:type="gramEnd"/>
      <w:r w:rsidRPr="00267F98">
        <w:rPr>
          <w:rFonts w:cstheme="minorHAnsi"/>
          <w:color w:val="000000"/>
          <w:sz w:val="24"/>
          <w:szCs w:val="24"/>
        </w:rPr>
        <w:t xml:space="preserve"> baskets</w:t>
      </w:r>
      <w:r w:rsidR="009D4715" w:rsidRPr="00267F98">
        <w:rPr>
          <w:rFonts w:cstheme="minorHAnsi"/>
          <w:color w:val="000000"/>
          <w:sz w:val="24"/>
          <w:szCs w:val="24"/>
        </w:rPr>
        <w:t xml:space="preserve"> if the points margin is no greater than 10</w:t>
      </w:r>
      <w:r w:rsidR="00165A2C" w:rsidRPr="00267F98">
        <w:rPr>
          <w:rFonts w:cstheme="minorHAnsi"/>
          <w:color w:val="000000"/>
          <w:sz w:val="24"/>
          <w:szCs w:val="24"/>
        </w:rPr>
        <w:t xml:space="preserve">. </w:t>
      </w:r>
      <w:r w:rsidR="009D4715" w:rsidRPr="00267F98">
        <w:rPr>
          <w:rFonts w:cstheme="minorHAnsi"/>
          <w:color w:val="000000"/>
          <w:sz w:val="24"/>
          <w:szCs w:val="24"/>
        </w:rPr>
        <w:t xml:space="preserve"> </w:t>
      </w:r>
    </w:p>
    <w:p w:rsidR="00E217B1" w:rsidRPr="00267F98" w:rsidRDefault="00E217B1" w:rsidP="00BA7EB7">
      <w:pPr>
        <w:autoSpaceDE w:val="0"/>
        <w:autoSpaceDN w:val="0"/>
        <w:adjustRightInd w:val="0"/>
        <w:spacing w:after="0" w:line="240" w:lineRule="auto"/>
        <w:ind w:left="567"/>
        <w:rPr>
          <w:rFonts w:cstheme="minorHAnsi"/>
          <w:color w:val="000000"/>
          <w:sz w:val="24"/>
          <w:szCs w:val="24"/>
        </w:rPr>
      </w:pPr>
      <w:r w:rsidRPr="00267F98">
        <w:rPr>
          <w:rFonts w:cstheme="minorHAnsi"/>
          <w:color w:val="000000"/>
          <w:sz w:val="24"/>
          <w:szCs w:val="24"/>
        </w:rPr>
        <w:lastRenderedPageBreak/>
        <w:t>• Clock stops for all timeouts</w:t>
      </w:r>
    </w:p>
    <w:p w:rsidR="00E217B1" w:rsidRPr="00267F98" w:rsidRDefault="00E217B1" w:rsidP="00BA7EB7">
      <w:pPr>
        <w:autoSpaceDE w:val="0"/>
        <w:autoSpaceDN w:val="0"/>
        <w:adjustRightInd w:val="0"/>
        <w:spacing w:after="0" w:line="240" w:lineRule="auto"/>
        <w:ind w:left="567"/>
        <w:rPr>
          <w:rFonts w:cstheme="minorHAnsi"/>
          <w:color w:val="000000"/>
          <w:sz w:val="24"/>
          <w:szCs w:val="24"/>
        </w:rPr>
      </w:pPr>
      <w:r w:rsidRPr="00267F98">
        <w:rPr>
          <w:rFonts w:cstheme="minorHAnsi"/>
          <w:color w:val="000000"/>
          <w:sz w:val="24"/>
          <w:szCs w:val="24"/>
        </w:rPr>
        <w:t>• 1 timeout per team in the first half and 1 timeout per team in the second half</w:t>
      </w:r>
    </w:p>
    <w:p w:rsidR="00E217B1" w:rsidRPr="00267F98" w:rsidRDefault="00E217B1" w:rsidP="00BA7EB7">
      <w:pPr>
        <w:autoSpaceDE w:val="0"/>
        <w:autoSpaceDN w:val="0"/>
        <w:adjustRightInd w:val="0"/>
        <w:spacing w:after="0" w:line="240" w:lineRule="auto"/>
        <w:ind w:left="567"/>
        <w:rPr>
          <w:rFonts w:cstheme="minorHAnsi"/>
          <w:color w:val="000000"/>
          <w:sz w:val="24"/>
          <w:szCs w:val="24"/>
        </w:rPr>
      </w:pPr>
      <w:r w:rsidRPr="00267F98">
        <w:rPr>
          <w:rFonts w:cstheme="minorHAnsi"/>
          <w:color w:val="000000"/>
          <w:sz w:val="24"/>
          <w:szCs w:val="24"/>
        </w:rPr>
        <w:t>These are not cumulative</w:t>
      </w:r>
    </w:p>
    <w:p w:rsidR="00E217B1" w:rsidRPr="00267F98" w:rsidRDefault="00E217B1" w:rsidP="00BA7EB7">
      <w:pPr>
        <w:autoSpaceDE w:val="0"/>
        <w:autoSpaceDN w:val="0"/>
        <w:adjustRightInd w:val="0"/>
        <w:spacing w:after="0" w:line="240" w:lineRule="auto"/>
        <w:ind w:left="567"/>
        <w:rPr>
          <w:rFonts w:cstheme="minorHAnsi"/>
          <w:color w:val="000000"/>
          <w:sz w:val="24"/>
          <w:szCs w:val="24"/>
        </w:rPr>
      </w:pPr>
      <w:r w:rsidRPr="00267F98">
        <w:rPr>
          <w:rFonts w:cstheme="minorHAnsi"/>
          <w:color w:val="000000"/>
          <w:sz w:val="24"/>
          <w:szCs w:val="24"/>
        </w:rPr>
        <w:t>• There will be no extra periods in the case of a drawn game</w:t>
      </w:r>
    </w:p>
    <w:p w:rsidR="00E217B1" w:rsidRPr="00267F98" w:rsidRDefault="00E217B1" w:rsidP="00BA7EB7">
      <w:pPr>
        <w:autoSpaceDE w:val="0"/>
        <w:autoSpaceDN w:val="0"/>
        <w:adjustRightInd w:val="0"/>
        <w:spacing w:after="0" w:line="240" w:lineRule="auto"/>
        <w:ind w:left="567"/>
        <w:rPr>
          <w:rFonts w:cstheme="minorHAnsi"/>
          <w:color w:val="000000"/>
          <w:sz w:val="24"/>
          <w:szCs w:val="24"/>
        </w:rPr>
      </w:pPr>
      <w:r w:rsidRPr="00267F98">
        <w:rPr>
          <w:rFonts w:cstheme="minorHAnsi"/>
          <w:color w:val="000000"/>
          <w:sz w:val="24"/>
          <w:szCs w:val="24"/>
        </w:rPr>
        <w:t xml:space="preserve">• There is no 24 second </w:t>
      </w:r>
      <w:r w:rsidR="00904248" w:rsidRPr="00267F98">
        <w:rPr>
          <w:rFonts w:cstheme="minorHAnsi"/>
          <w:color w:val="000000"/>
          <w:sz w:val="24"/>
          <w:szCs w:val="24"/>
        </w:rPr>
        <w:t xml:space="preserve">shot </w:t>
      </w:r>
      <w:r w:rsidRPr="00267F98">
        <w:rPr>
          <w:rFonts w:cstheme="minorHAnsi"/>
          <w:color w:val="000000"/>
          <w:sz w:val="24"/>
          <w:szCs w:val="24"/>
        </w:rPr>
        <w:t>clock</w:t>
      </w:r>
    </w:p>
    <w:p w:rsidR="00F333E9" w:rsidRDefault="00F333E9" w:rsidP="00E217B1">
      <w:pPr>
        <w:autoSpaceDE w:val="0"/>
        <w:autoSpaceDN w:val="0"/>
        <w:adjustRightInd w:val="0"/>
        <w:spacing w:after="0" w:line="240" w:lineRule="auto"/>
        <w:rPr>
          <w:rFonts w:cstheme="minorHAnsi"/>
          <w:color w:val="000000"/>
          <w:sz w:val="24"/>
          <w:szCs w:val="24"/>
        </w:rPr>
      </w:pPr>
    </w:p>
    <w:p w:rsidR="00F333E9" w:rsidRDefault="00F333E9" w:rsidP="00E217B1">
      <w:pPr>
        <w:autoSpaceDE w:val="0"/>
        <w:autoSpaceDN w:val="0"/>
        <w:adjustRightInd w:val="0"/>
        <w:spacing w:after="0" w:line="240" w:lineRule="auto"/>
        <w:rPr>
          <w:rFonts w:cstheme="minorHAnsi"/>
          <w:color w:val="000000"/>
          <w:sz w:val="24"/>
          <w:szCs w:val="24"/>
        </w:rPr>
      </w:pPr>
    </w:p>
    <w:p w:rsidR="00E217B1" w:rsidRPr="00267F98" w:rsidRDefault="00E217B1" w:rsidP="00E217B1">
      <w:pPr>
        <w:autoSpaceDE w:val="0"/>
        <w:autoSpaceDN w:val="0"/>
        <w:adjustRightInd w:val="0"/>
        <w:spacing w:after="0" w:line="240" w:lineRule="auto"/>
        <w:rPr>
          <w:rFonts w:cstheme="minorHAnsi"/>
          <w:color w:val="000000"/>
          <w:sz w:val="24"/>
          <w:szCs w:val="24"/>
        </w:rPr>
      </w:pPr>
      <w:r w:rsidRPr="00267F98">
        <w:rPr>
          <w:rFonts w:cstheme="minorHAnsi"/>
          <w:color w:val="000000"/>
          <w:sz w:val="24"/>
          <w:szCs w:val="24"/>
        </w:rPr>
        <w:t>All other rules in accordance with current FIBA rules</w:t>
      </w:r>
    </w:p>
    <w:p w:rsidR="009D4715" w:rsidRPr="00267F98" w:rsidRDefault="009D4715" w:rsidP="00E217B1">
      <w:pPr>
        <w:autoSpaceDE w:val="0"/>
        <w:autoSpaceDN w:val="0"/>
        <w:adjustRightInd w:val="0"/>
        <w:spacing w:after="0" w:line="240" w:lineRule="auto"/>
        <w:rPr>
          <w:rFonts w:cstheme="minorHAnsi"/>
          <w:color w:val="000000"/>
          <w:sz w:val="24"/>
          <w:szCs w:val="24"/>
        </w:rPr>
      </w:pPr>
    </w:p>
    <w:sectPr w:rsidR="009D4715" w:rsidRPr="00267F98" w:rsidSect="00150F5C">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80000067" w:usb1="00000000" w:usb2="00000000" w:usb3="00000000" w:csb0="00000001" w:csb1="00000000"/>
  </w:font>
  <w:font w:name="Times 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Helvetica (TT) 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86009"/>
    <w:multiLevelType w:val="hybridMultilevel"/>
    <w:tmpl w:val="11763BB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B16903"/>
    <w:multiLevelType w:val="hybridMultilevel"/>
    <w:tmpl w:val="07603DC0"/>
    <w:lvl w:ilvl="0" w:tplc="691E14F6">
      <w:start w:val="1"/>
      <w:numFmt w:val="lowerLetter"/>
      <w:lvlText w:val="(%1)"/>
      <w:lvlJc w:val="left"/>
      <w:pPr>
        <w:ind w:left="360" w:hanging="360"/>
      </w:pPr>
      <w:rPr>
        <w:rFonts w:asciiTheme="minorHAnsi" w:eastAsiaTheme="minorHAnsi" w:hAnsiTheme="minorHAnsi"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52324F"/>
    <w:multiLevelType w:val="hybridMultilevel"/>
    <w:tmpl w:val="89B2DB06"/>
    <w:lvl w:ilvl="0" w:tplc="DAFCB40A">
      <w:numFmt w:val="bullet"/>
      <w:lvlText w:val=""/>
      <w:lvlJc w:val="left"/>
      <w:pPr>
        <w:ind w:left="720" w:hanging="360"/>
      </w:pPr>
      <w:rPr>
        <w:rFonts w:ascii="Symbol" w:eastAsiaTheme="minorHAnsi" w:hAnsi="Symbol"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624A12"/>
    <w:multiLevelType w:val="hybridMultilevel"/>
    <w:tmpl w:val="D72EA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B07EAC"/>
    <w:multiLevelType w:val="hybridMultilevel"/>
    <w:tmpl w:val="9B7A310A"/>
    <w:lvl w:ilvl="0" w:tplc="5832FAA8">
      <w:numFmt w:val="bullet"/>
      <w:lvlText w:val="-"/>
      <w:lvlJc w:val="left"/>
      <w:pPr>
        <w:ind w:left="420" w:hanging="360"/>
      </w:pPr>
      <w:rPr>
        <w:rFonts w:ascii="Calibri" w:eastAsia="Times New Roman" w:hAnsi="Calibri" w:cs="Calibr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5" w15:restartNumberingAfterBreak="0">
    <w:nsid w:val="30E92325"/>
    <w:multiLevelType w:val="hybridMultilevel"/>
    <w:tmpl w:val="07303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B80F91"/>
    <w:multiLevelType w:val="hybridMultilevel"/>
    <w:tmpl w:val="C58E4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43279A"/>
    <w:multiLevelType w:val="hybridMultilevel"/>
    <w:tmpl w:val="F66E9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EF6F96"/>
    <w:multiLevelType w:val="hybridMultilevel"/>
    <w:tmpl w:val="EF4A7B9E"/>
    <w:lvl w:ilvl="0" w:tplc="8F4272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B7A5CCB"/>
    <w:multiLevelType w:val="hybridMultilevel"/>
    <w:tmpl w:val="56462E28"/>
    <w:lvl w:ilvl="0" w:tplc="DAFCB40A">
      <w:numFmt w:val="bullet"/>
      <w:lvlText w:val=""/>
      <w:lvlJc w:val="left"/>
      <w:pPr>
        <w:ind w:left="720" w:hanging="360"/>
      </w:pPr>
      <w:rPr>
        <w:rFonts w:ascii="Symbol" w:eastAsiaTheme="minorHAnsi" w:hAnsi="Symbol"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6"/>
  </w:num>
  <w:num w:numId="5">
    <w:abstractNumId w:val="5"/>
  </w:num>
  <w:num w:numId="6">
    <w:abstractNumId w:val="1"/>
  </w:num>
  <w:num w:numId="7">
    <w:abstractNumId w:val="8"/>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7B1"/>
    <w:rsid w:val="000945A6"/>
    <w:rsid w:val="000D3765"/>
    <w:rsid w:val="00135C08"/>
    <w:rsid w:val="0014290B"/>
    <w:rsid w:val="00150F5C"/>
    <w:rsid w:val="00165A2C"/>
    <w:rsid w:val="00262D90"/>
    <w:rsid w:val="00267F98"/>
    <w:rsid w:val="002A25CB"/>
    <w:rsid w:val="002B1BBB"/>
    <w:rsid w:val="002E1616"/>
    <w:rsid w:val="00306D92"/>
    <w:rsid w:val="00312DF4"/>
    <w:rsid w:val="00324084"/>
    <w:rsid w:val="00344E9A"/>
    <w:rsid w:val="0038532F"/>
    <w:rsid w:val="003A7399"/>
    <w:rsid w:val="004A2BAB"/>
    <w:rsid w:val="004B77E8"/>
    <w:rsid w:val="004C5C9D"/>
    <w:rsid w:val="004D1AF9"/>
    <w:rsid w:val="004F0038"/>
    <w:rsid w:val="00522F18"/>
    <w:rsid w:val="005510C9"/>
    <w:rsid w:val="005816FC"/>
    <w:rsid w:val="005B1D1A"/>
    <w:rsid w:val="00623AE2"/>
    <w:rsid w:val="00667770"/>
    <w:rsid w:val="006A65F0"/>
    <w:rsid w:val="00774B06"/>
    <w:rsid w:val="007E423D"/>
    <w:rsid w:val="00813993"/>
    <w:rsid w:val="00901976"/>
    <w:rsid w:val="00904248"/>
    <w:rsid w:val="00904892"/>
    <w:rsid w:val="00983C5C"/>
    <w:rsid w:val="009D4715"/>
    <w:rsid w:val="00A32523"/>
    <w:rsid w:val="00AE6BE0"/>
    <w:rsid w:val="00B114EB"/>
    <w:rsid w:val="00B754FE"/>
    <w:rsid w:val="00B90840"/>
    <w:rsid w:val="00BA7EB7"/>
    <w:rsid w:val="00C53A5C"/>
    <w:rsid w:val="00C725AA"/>
    <w:rsid w:val="00CC69CE"/>
    <w:rsid w:val="00D71875"/>
    <w:rsid w:val="00DD7C95"/>
    <w:rsid w:val="00DE7EA7"/>
    <w:rsid w:val="00E217B1"/>
    <w:rsid w:val="00E368C8"/>
    <w:rsid w:val="00E55A21"/>
    <w:rsid w:val="00EF38A2"/>
    <w:rsid w:val="00F333E9"/>
    <w:rsid w:val="00FE40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71ADEA5-B64D-4F68-A5E1-89884AE47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7B1"/>
    <w:rPr>
      <w:rFonts w:ascii="Tahoma" w:hAnsi="Tahoma" w:cs="Tahoma"/>
      <w:sz w:val="16"/>
      <w:szCs w:val="16"/>
    </w:rPr>
  </w:style>
  <w:style w:type="paragraph" w:styleId="ListParagraph">
    <w:name w:val="List Paragraph"/>
    <w:basedOn w:val="Normal"/>
    <w:uiPriority w:val="34"/>
    <w:qFormat/>
    <w:rsid w:val="00E217B1"/>
    <w:pPr>
      <w:ind w:left="720"/>
      <w:contextualSpacing/>
    </w:pPr>
  </w:style>
  <w:style w:type="paragraph" w:customStyle="1" w:styleId="Default">
    <w:name w:val="Default"/>
    <w:rsid w:val="00A32523"/>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BasicParagraph">
    <w:name w:val="[Basic Paragraph]"/>
    <w:basedOn w:val="Normal"/>
    <w:uiPriority w:val="99"/>
    <w:rsid w:val="00774B06"/>
    <w:pPr>
      <w:autoSpaceDE w:val="0"/>
      <w:autoSpaceDN w:val="0"/>
      <w:adjustRightInd w:val="0"/>
      <w:spacing w:after="0" w:line="288" w:lineRule="auto"/>
      <w:textAlignment w:val="center"/>
    </w:pPr>
    <w:rPr>
      <w:rFonts w:ascii="Times Regular" w:hAnsi="Times Regular" w:cs="Times Regular"/>
      <w:color w:val="000000"/>
      <w:sz w:val="24"/>
      <w:szCs w:val="24"/>
      <w:lang w:val="en-GB"/>
    </w:rPr>
  </w:style>
  <w:style w:type="character" w:customStyle="1" w:styleId="apple-converted-space">
    <w:name w:val="apple-converted-space"/>
    <w:basedOn w:val="DefaultParagraphFont"/>
    <w:rsid w:val="00D71875"/>
  </w:style>
  <w:style w:type="table" w:styleId="TableGrid">
    <w:name w:val="Table Grid"/>
    <w:basedOn w:val="TableNormal"/>
    <w:uiPriority w:val="59"/>
    <w:rsid w:val="00FE4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386939">
      <w:bodyDiv w:val="1"/>
      <w:marLeft w:val="0"/>
      <w:marRight w:val="0"/>
      <w:marTop w:val="0"/>
      <w:marBottom w:val="0"/>
      <w:divBdr>
        <w:top w:val="none" w:sz="0" w:space="0" w:color="auto"/>
        <w:left w:val="none" w:sz="0" w:space="0" w:color="auto"/>
        <w:bottom w:val="none" w:sz="0" w:space="0" w:color="auto"/>
        <w:right w:val="none" w:sz="0" w:space="0" w:color="auto"/>
      </w:divBdr>
      <w:divsChild>
        <w:div w:id="2003655770">
          <w:marLeft w:val="0"/>
          <w:marRight w:val="0"/>
          <w:marTop w:val="0"/>
          <w:marBottom w:val="0"/>
          <w:divBdr>
            <w:top w:val="none" w:sz="0" w:space="0" w:color="auto"/>
            <w:left w:val="none" w:sz="0" w:space="0" w:color="auto"/>
            <w:bottom w:val="none" w:sz="0" w:space="0" w:color="auto"/>
            <w:right w:val="none" w:sz="0" w:space="0" w:color="auto"/>
          </w:divBdr>
        </w:div>
        <w:div w:id="135488503">
          <w:marLeft w:val="0"/>
          <w:marRight w:val="0"/>
          <w:marTop w:val="0"/>
          <w:marBottom w:val="0"/>
          <w:divBdr>
            <w:top w:val="none" w:sz="0" w:space="0" w:color="auto"/>
            <w:left w:val="none" w:sz="0" w:space="0" w:color="auto"/>
            <w:bottom w:val="none" w:sz="0" w:space="0" w:color="auto"/>
            <w:right w:val="none" w:sz="0" w:space="0" w:color="auto"/>
          </w:divBdr>
        </w:div>
        <w:div w:id="268660887">
          <w:marLeft w:val="0"/>
          <w:marRight w:val="0"/>
          <w:marTop w:val="0"/>
          <w:marBottom w:val="0"/>
          <w:divBdr>
            <w:top w:val="none" w:sz="0" w:space="0" w:color="auto"/>
            <w:left w:val="none" w:sz="0" w:space="0" w:color="auto"/>
            <w:bottom w:val="none" w:sz="0" w:space="0" w:color="auto"/>
            <w:right w:val="none" w:sz="0" w:space="0" w:color="auto"/>
          </w:divBdr>
        </w:div>
        <w:div w:id="195626921">
          <w:marLeft w:val="0"/>
          <w:marRight w:val="0"/>
          <w:marTop w:val="0"/>
          <w:marBottom w:val="0"/>
          <w:divBdr>
            <w:top w:val="none" w:sz="0" w:space="0" w:color="auto"/>
            <w:left w:val="none" w:sz="0" w:space="0" w:color="auto"/>
            <w:bottom w:val="none" w:sz="0" w:space="0" w:color="auto"/>
            <w:right w:val="none" w:sz="0" w:space="0" w:color="auto"/>
          </w:divBdr>
        </w:div>
        <w:div w:id="1598446137">
          <w:marLeft w:val="0"/>
          <w:marRight w:val="0"/>
          <w:marTop w:val="0"/>
          <w:marBottom w:val="0"/>
          <w:divBdr>
            <w:top w:val="none" w:sz="0" w:space="0" w:color="auto"/>
            <w:left w:val="none" w:sz="0" w:space="0" w:color="auto"/>
            <w:bottom w:val="none" w:sz="0" w:space="0" w:color="auto"/>
            <w:right w:val="none" w:sz="0" w:space="0" w:color="auto"/>
          </w:divBdr>
        </w:div>
        <w:div w:id="1847864464">
          <w:marLeft w:val="0"/>
          <w:marRight w:val="0"/>
          <w:marTop w:val="0"/>
          <w:marBottom w:val="0"/>
          <w:divBdr>
            <w:top w:val="none" w:sz="0" w:space="0" w:color="auto"/>
            <w:left w:val="none" w:sz="0" w:space="0" w:color="auto"/>
            <w:bottom w:val="none" w:sz="0" w:space="0" w:color="auto"/>
            <w:right w:val="none" w:sz="0" w:space="0" w:color="auto"/>
          </w:divBdr>
        </w:div>
        <w:div w:id="460853045">
          <w:marLeft w:val="0"/>
          <w:marRight w:val="0"/>
          <w:marTop w:val="0"/>
          <w:marBottom w:val="0"/>
          <w:divBdr>
            <w:top w:val="none" w:sz="0" w:space="0" w:color="auto"/>
            <w:left w:val="none" w:sz="0" w:space="0" w:color="auto"/>
            <w:bottom w:val="none" w:sz="0" w:space="0" w:color="auto"/>
            <w:right w:val="none" w:sz="0" w:space="0" w:color="auto"/>
          </w:divBdr>
        </w:div>
        <w:div w:id="2018605921">
          <w:marLeft w:val="0"/>
          <w:marRight w:val="0"/>
          <w:marTop w:val="0"/>
          <w:marBottom w:val="0"/>
          <w:divBdr>
            <w:top w:val="none" w:sz="0" w:space="0" w:color="auto"/>
            <w:left w:val="none" w:sz="0" w:space="0" w:color="auto"/>
            <w:bottom w:val="none" w:sz="0" w:space="0" w:color="auto"/>
            <w:right w:val="none" w:sz="0" w:space="0" w:color="auto"/>
          </w:divBdr>
        </w:div>
        <w:div w:id="1724332542">
          <w:marLeft w:val="0"/>
          <w:marRight w:val="0"/>
          <w:marTop w:val="0"/>
          <w:marBottom w:val="0"/>
          <w:divBdr>
            <w:top w:val="none" w:sz="0" w:space="0" w:color="auto"/>
            <w:left w:val="none" w:sz="0" w:space="0" w:color="auto"/>
            <w:bottom w:val="none" w:sz="0" w:space="0" w:color="auto"/>
            <w:right w:val="none" w:sz="0" w:space="0" w:color="auto"/>
          </w:divBdr>
        </w:div>
        <w:div w:id="1811557712">
          <w:marLeft w:val="0"/>
          <w:marRight w:val="0"/>
          <w:marTop w:val="0"/>
          <w:marBottom w:val="0"/>
          <w:divBdr>
            <w:top w:val="none" w:sz="0" w:space="0" w:color="auto"/>
            <w:left w:val="none" w:sz="0" w:space="0" w:color="auto"/>
            <w:bottom w:val="none" w:sz="0" w:space="0" w:color="auto"/>
            <w:right w:val="none" w:sz="0" w:space="0" w:color="auto"/>
          </w:divBdr>
        </w:div>
        <w:div w:id="1816947398">
          <w:marLeft w:val="0"/>
          <w:marRight w:val="0"/>
          <w:marTop w:val="0"/>
          <w:marBottom w:val="0"/>
          <w:divBdr>
            <w:top w:val="none" w:sz="0" w:space="0" w:color="auto"/>
            <w:left w:val="none" w:sz="0" w:space="0" w:color="auto"/>
            <w:bottom w:val="none" w:sz="0" w:space="0" w:color="auto"/>
            <w:right w:val="none" w:sz="0" w:space="0" w:color="auto"/>
          </w:divBdr>
        </w:div>
        <w:div w:id="1128158709">
          <w:marLeft w:val="0"/>
          <w:marRight w:val="0"/>
          <w:marTop w:val="0"/>
          <w:marBottom w:val="0"/>
          <w:divBdr>
            <w:top w:val="none" w:sz="0" w:space="0" w:color="auto"/>
            <w:left w:val="none" w:sz="0" w:space="0" w:color="auto"/>
            <w:bottom w:val="none" w:sz="0" w:space="0" w:color="auto"/>
            <w:right w:val="none" w:sz="0" w:space="0" w:color="auto"/>
          </w:divBdr>
        </w:div>
        <w:div w:id="829711306">
          <w:marLeft w:val="0"/>
          <w:marRight w:val="0"/>
          <w:marTop w:val="0"/>
          <w:marBottom w:val="0"/>
          <w:divBdr>
            <w:top w:val="none" w:sz="0" w:space="0" w:color="auto"/>
            <w:left w:val="none" w:sz="0" w:space="0" w:color="auto"/>
            <w:bottom w:val="none" w:sz="0" w:space="0" w:color="auto"/>
            <w:right w:val="none" w:sz="0" w:space="0" w:color="auto"/>
          </w:divBdr>
        </w:div>
        <w:div w:id="1624070568">
          <w:marLeft w:val="0"/>
          <w:marRight w:val="0"/>
          <w:marTop w:val="0"/>
          <w:marBottom w:val="0"/>
          <w:divBdr>
            <w:top w:val="none" w:sz="0" w:space="0" w:color="auto"/>
            <w:left w:val="none" w:sz="0" w:space="0" w:color="auto"/>
            <w:bottom w:val="none" w:sz="0" w:space="0" w:color="auto"/>
            <w:right w:val="none" w:sz="0" w:space="0" w:color="auto"/>
          </w:divBdr>
        </w:div>
        <w:div w:id="382024356">
          <w:marLeft w:val="0"/>
          <w:marRight w:val="0"/>
          <w:marTop w:val="0"/>
          <w:marBottom w:val="0"/>
          <w:divBdr>
            <w:top w:val="none" w:sz="0" w:space="0" w:color="auto"/>
            <w:left w:val="none" w:sz="0" w:space="0" w:color="auto"/>
            <w:bottom w:val="none" w:sz="0" w:space="0" w:color="auto"/>
            <w:right w:val="none" w:sz="0" w:space="0" w:color="auto"/>
          </w:divBdr>
        </w:div>
        <w:div w:id="1203665903">
          <w:marLeft w:val="0"/>
          <w:marRight w:val="0"/>
          <w:marTop w:val="0"/>
          <w:marBottom w:val="0"/>
          <w:divBdr>
            <w:top w:val="none" w:sz="0" w:space="0" w:color="auto"/>
            <w:left w:val="none" w:sz="0" w:space="0" w:color="auto"/>
            <w:bottom w:val="none" w:sz="0" w:space="0" w:color="auto"/>
            <w:right w:val="none" w:sz="0" w:space="0" w:color="auto"/>
          </w:divBdr>
        </w:div>
      </w:divsChild>
    </w:div>
    <w:div w:id="1093816699">
      <w:bodyDiv w:val="1"/>
      <w:marLeft w:val="0"/>
      <w:marRight w:val="0"/>
      <w:marTop w:val="0"/>
      <w:marBottom w:val="0"/>
      <w:divBdr>
        <w:top w:val="none" w:sz="0" w:space="0" w:color="auto"/>
        <w:left w:val="none" w:sz="0" w:space="0" w:color="auto"/>
        <w:bottom w:val="none" w:sz="0" w:space="0" w:color="auto"/>
        <w:right w:val="none" w:sz="0" w:space="0" w:color="auto"/>
      </w:divBdr>
    </w:div>
    <w:div w:id="1250578645">
      <w:bodyDiv w:val="1"/>
      <w:marLeft w:val="0"/>
      <w:marRight w:val="0"/>
      <w:marTop w:val="0"/>
      <w:marBottom w:val="0"/>
      <w:divBdr>
        <w:top w:val="none" w:sz="0" w:space="0" w:color="auto"/>
        <w:left w:val="none" w:sz="0" w:space="0" w:color="auto"/>
        <w:bottom w:val="none" w:sz="0" w:space="0" w:color="auto"/>
        <w:right w:val="none" w:sz="0" w:space="0" w:color="auto"/>
      </w:divBdr>
    </w:div>
    <w:div w:id="1888905897">
      <w:bodyDiv w:val="1"/>
      <w:marLeft w:val="0"/>
      <w:marRight w:val="0"/>
      <w:marTop w:val="0"/>
      <w:marBottom w:val="0"/>
      <w:divBdr>
        <w:top w:val="none" w:sz="0" w:space="0" w:color="auto"/>
        <w:left w:val="none" w:sz="0" w:space="0" w:color="auto"/>
        <w:bottom w:val="none" w:sz="0" w:space="0" w:color="auto"/>
        <w:right w:val="none" w:sz="0" w:space="0" w:color="auto"/>
      </w:divBdr>
      <w:divsChild>
        <w:div w:id="1134181350">
          <w:marLeft w:val="0"/>
          <w:marRight w:val="0"/>
          <w:marTop w:val="0"/>
          <w:marBottom w:val="0"/>
          <w:divBdr>
            <w:top w:val="none" w:sz="0" w:space="0" w:color="auto"/>
            <w:left w:val="none" w:sz="0" w:space="0" w:color="auto"/>
            <w:bottom w:val="none" w:sz="0" w:space="0" w:color="auto"/>
            <w:right w:val="none" w:sz="0" w:space="0" w:color="auto"/>
          </w:divBdr>
        </w:div>
        <w:div w:id="165094884">
          <w:marLeft w:val="0"/>
          <w:marRight w:val="0"/>
          <w:marTop w:val="0"/>
          <w:marBottom w:val="0"/>
          <w:divBdr>
            <w:top w:val="none" w:sz="0" w:space="0" w:color="auto"/>
            <w:left w:val="none" w:sz="0" w:space="0" w:color="auto"/>
            <w:bottom w:val="none" w:sz="0" w:space="0" w:color="auto"/>
            <w:right w:val="none" w:sz="0" w:space="0" w:color="auto"/>
          </w:divBdr>
        </w:div>
        <w:div w:id="822088774">
          <w:marLeft w:val="0"/>
          <w:marRight w:val="0"/>
          <w:marTop w:val="0"/>
          <w:marBottom w:val="0"/>
          <w:divBdr>
            <w:top w:val="none" w:sz="0" w:space="0" w:color="auto"/>
            <w:left w:val="none" w:sz="0" w:space="0" w:color="auto"/>
            <w:bottom w:val="none" w:sz="0" w:space="0" w:color="auto"/>
            <w:right w:val="none" w:sz="0" w:space="0" w:color="auto"/>
          </w:divBdr>
        </w:div>
        <w:div w:id="1066487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6C9C3-C5D1-4436-A5C9-1FEE7FEEC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Trimble</dc:creator>
  <cp:lastModifiedBy>Neil Mitchell</cp:lastModifiedBy>
  <cp:revision>2</cp:revision>
  <cp:lastPrinted>2018-09-17T04:51:00Z</cp:lastPrinted>
  <dcterms:created xsi:type="dcterms:W3CDTF">2020-06-08T23:58:00Z</dcterms:created>
  <dcterms:modified xsi:type="dcterms:W3CDTF">2020-06-08T23:58:00Z</dcterms:modified>
</cp:coreProperties>
</file>